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Of 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&amp; Fred Buckley (CAN)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of Mine - Jason Blaine : (CD: Friends of Mine)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5 after 12 counts</w:t>
      </w:r>
    </w:p>
    <w:p/>
    <w:p>
      <w:pPr/>
      <w:r>
        <w:rPr>
          <w:b w:val="1"/>
          <w:bCs w:val="1"/>
        </w:rPr>
        <w:t xml:space="preserve">Intro:  32 counts on lyrics</w:t>
      </w:r>
    </w:p>
    <w:p/>
    <w:p>
      <w:pPr/>
      <w:r>
        <w:rPr>
          <w:b w:val="1"/>
          <w:bCs w:val="1"/>
        </w:rPr>
        <w:t xml:space="preserve">Alt. music: “Birthday’ by Katy Perry (CD ‘PRISM’ Deluxe Version)</w:t>
      </w:r>
    </w:p>
    <w:p/>
    <w:p>
      <w:pPr/>
      <w:r>
        <w:rPr>
          <w:b w:val="1"/>
          <w:bCs w:val="1"/>
        </w:rPr>
        <w:t xml:space="preserve">Intro:  16 counts on the lyrics</w:t>
      </w:r>
    </w:p>
    <w:p/>
    <w:p>
      <w:pPr/>
      <w:r>
        <w:rPr>
          <w:b w:val="1"/>
          <w:bCs w:val="1"/>
        </w:rPr>
        <w:t xml:space="preserve">[1-8]	STEP, POINT, STEP,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Step forward on left.</w:t>
            </w:r>
          </w:p>
        </w:tc>
      </w:tr>
    </w:tbl>
    <w:p/>
    <w:p>
      <w:pPr/>
      <w:r>
        <w:rPr>
          <w:b w:val="1"/>
          <w:bCs w:val="1"/>
        </w:rPr>
        <w:t xml:space="preserve">[9-16]	SIDE TOUCHES, HEEL-TOGETHER, HEEL-TOGETHER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(optional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Touch right beside left (optional clap)</w:t>
            </w:r>
          </w:p>
        </w:tc>
      </w:tr>
    </w:tbl>
    <w:p>
      <w:pPr/>
      <w:r>
        <w:rPr>
          <w:b w:val="1"/>
          <w:bCs w:val="1"/>
        </w:rPr>
        <w:t xml:space="preserve">Restart:	At this point on Wall 5 (12 o’clock) (‘Friends of Mine’ only)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touch left heel forward. 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[17-24]	RIGHT CHASSE, ROCK BACK, LEFT TOE STRUT, RIGHT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Step left beside right. 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side. 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left.  Drop heel.</w:t>
            </w:r>
          </w:p>
        </w:tc>
      </w:tr>
    </w:tbl>
    <w:p/>
    <w:p>
      <w:pPr/>
      <w:r>
        <w:rPr>
          <w:b w:val="1"/>
          <w:bCs w:val="1"/>
        </w:rPr>
        <w:t xml:space="preserve">[25-32]	LEFT CHASSE, ROCK BACK, STEP FORWARD, TOE TOUCH BEHIND, STEP BACK, HEEL TOUCH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Step right beside left. 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 Touch left toe behind right bending knees (e.g. a curtsey for the Ladies or Gents can doff their hats!)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Touch right heel forward.</w:t>
            </w:r>
          </w:p>
        </w:tc>
      </w:tr>
    </w:tbl>
    <w:p/>
    <w:p>
      <w:pPr/>
      <w:r>
        <w:rPr>
          <w:b w:val="1"/>
          <w:bCs w:val="1"/>
        </w:rPr>
        <w:t xml:space="preserve">Choreographed for our friends who joined us at the ‘Let The Good Times Roll ……’ Workshop.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Information:</w:t>
      </w:r>
    </w:p>
    <w:p>
      <w:pPr/>
      <w:r>
        <w:rPr>
          <w:b w:val="1"/>
          <w:bCs w:val="1"/>
        </w:rPr>
        <w:t xml:space="preserve">Vivienne:   linedanceviv@hotmail.com   www.stayinline.ca</w:t>
      </w:r>
    </w:p>
    <w:p>
      <w:pPr/>
      <w:r>
        <w:rPr>
          <w:b w:val="1"/>
          <w:bCs w:val="1"/>
        </w:rPr>
        <w:t xml:space="preserve">Fred:  fbuckyca2000@yahoo.com     www.fredbuckley.net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Of Ours - Vivienne Scott (CAN) &amp; Fred Buckley (CAN) - October 2014</dc:title>
  <dc:description/>
  <dc:subject>Line Dance Stepsheet</dc:subject>
  <cp:keywords/>
  <cp:category/>
  <cp:lastModifiedBy/>
  <dcterms:created xsi:type="dcterms:W3CDTF">2024-03-28T09:50:05+00:00</dcterms:created>
  <dcterms:modified xsi:type="dcterms:W3CDTF">2024-03-28T09:50:05+00:00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