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We Only Live Once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Anna Korsgaard (DK) &amp; Kirsthen Hansen (DK) - November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We Only Live Once - Shannon Noll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 from Vocals - No Tags! No Restarts!</w:t>
      </w:r>
    </w:p>
    <w:p/>
    <w:p>
      <w:pPr/>
      <w:r>
        <w:rPr>
          <w:b w:val="1"/>
          <w:bCs w:val="1"/>
        </w:rPr>
        <w:t xml:space="preserve">Sec.: 1. Walk Forward, Kick Ball Change, Pivot ½ Turn 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ball of Right beside left, step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Pivot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close to Right, step Right forward.</w:t>
            </w:r>
          </w:p>
        </w:tc>
      </w:tr>
    </w:tbl>
    <w:p/>
    <w:p>
      <w:pPr/>
      <w:r>
        <w:rPr>
          <w:b w:val="1"/>
          <w:bCs w:val="1"/>
        </w:rPr>
        <w:t xml:space="preserve">Sec.: 2. Walk Forward, Kick Ball Change, Pivot ½ Turn 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Left,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step ball of Left beside Right, step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Pivot ½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close to Left, step Left forward.</w:t>
            </w:r>
          </w:p>
        </w:tc>
      </w:tr>
    </w:tbl>
    <w:p/>
    <w:p>
      <w:pPr/>
      <w:r>
        <w:rPr>
          <w:b w:val="1"/>
          <w:bCs w:val="1"/>
        </w:rPr>
        <w:t xml:space="preserve">Sec.: 3. Cross Rock, Chassé, Cross Rock Chassé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Right,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beside Left, Make ¼ turn Left stepping forward on Left.</w:t>
            </w:r>
          </w:p>
        </w:tc>
      </w:tr>
    </w:tbl>
    <w:p/>
    <w:p>
      <w:pPr/>
      <w:r>
        <w:rPr>
          <w:b w:val="1"/>
          <w:bCs w:val="1"/>
        </w:rPr>
        <w:t xml:space="preserve">Sec.: 4. Cross Rock, Chassé, Cross Rock Chassé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Right,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beside Left, step Left to Left side.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Enjoy and have fun it makes you happy.</w:t>
      </w:r>
    </w:p>
    <w:p/>
    <w:p>
      <w:pPr/>
      <w:r>
        <w:rPr>
          <w:b w:val="1"/>
          <w:bCs w:val="1"/>
        </w:rPr>
        <w:t xml:space="preserve">Contacts: Email: aklinedance@gmail.com - Email: Kirsthen@ofir.dk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We Only Live Once - Anna Korsgaard (DK) &amp; Kirsthen Hansen (DK) - November 2014</dc:title>
  <dc:description/>
  <dc:subject>Line Dance Stepsheet</dc:subject>
  <cp:keywords/>
  <cp:category/>
  <cp:lastModifiedBy/>
  <dcterms:created xsi:type="dcterms:W3CDTF">2024-03-28T10:20:07+00:00</dcterms:created>
  <dcterms:modified xsi:type="dcterms:W3CDTF">2024-03-28T10:20:07+00:00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