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Feels So Real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Feels So Real - Edens Edge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 12 sec.)</w:t>
      </w:r>
    </w:p>
    <w:p/>
    <w:p>
      <w:pPr/>
      <w:r>
        <w:rPr>
          <w:b w:val="1"/>
          <w:bCs w:val="1"/>
        </w:rPr>
        <w:t xml:space="preserve">Side, Behind-Side-Cross, Side Rock ¼ L, Step Fwd, Full Turn R, ¼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¼ Turn L Recover on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Back on L, ½ Turn R Step Fwd on R (Easy option: Walk Fwd 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 ***,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Sailor Step, Sailor ¼ L, Pivot ½ L,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R-L-R</w:t>
            </w:r>
          </w:p>
        </w:tc>
      </w:tr>
    </w:tbl>
    <w:p/>
    <w:p>
      <w:pPr/>
      <w:r>
        <w:rPr>
          <w:b w:val="1"/>
          <w:bCs w:val="1"/>
        </w:rPr>
        <w:t xml:space="preserve">Walk Back with Sweeps, Coaster Cross,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 Sweeping R, Walk Back on R Sweeping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on L</w:t>
            </w:r>
          </w:p>
        </w:tc>
      </w:tr>
    </w:tbl>
    <w:p/>
    <w:p>
      <w:pPr/>
      <w:r>
        <w:rPr>
          <w:b w:val="1"/>
          <w:bCs w:val="1"/>
        </w:rPr>
        <w:t xml:space="preserve">Back, Point, Step, Pivot ½ Turn L, Cross, Side,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Point L Fwd Angling Upper Body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Restart: On Wall 4 After count 8… ***Touch R Next to L on the &amp; count and Start Again (9:00)</w:t>
      </w:r>
    </w:p>
    <w:p/>
    <w:p>
      <w:pPr/>
      <w:r>
        <w:rPr>
          <w:b w:val="1"/>
          <w:bCs w:val="1"/>
        </w:rPr>
        <w:t xml:space="preserve">Tag: 4 Counts after wall 9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R-L-R-L</w:t>
            </w:r>
          </w:p>
        </w:tc>
      </w:tr>
    </w:tbl>
    <w:p/>
    <w:p>
      <w:pPr/>
      <w:r>
        <w:rPr>
          <w:b w:val="1"/>
          <w:bCs w:val="1"/>
        </w:rPr>
        <w:t xml:space="preserve">Last Update - 23rd July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Feels So Real - Ria Vos (NL) - July 2015</dc:title>
  <dc:description/>
  <dc:subject>Line Dance Stepsheet</dc:subject>
  <cp:keywords/>
  <cp:category/>
  <cp:lastModifiedBy/>
  <dcterms:created xsi:type="dcterms:W3CDTF">2024-03-29T01:17:44+00:00</dcterms:created>
  <dcterms:modified xsi:type="dcterms:W3CDTF">2024-03-29T01:17:44+00:00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