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Boogaloo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Gary O'Reilly (IRE)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Yourself Dizzy - Liquid Gold : (Album: Liquid Gold - 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31 secs.   Start on the word “Tonight”</w:t>
      </w:r>
    </w:p>
    <w:p/>
    <w:p>
      <w:pPr/>
      <w:r>
        <w:rPr>
          <w:b w:val="1"/>
          <w:bCs w:val="1"/>
        </w:rPr>
        <w:t xml:space="preserve">S1: KICK, KICK, ROCK BACK, ⅛ PADDLE TURN, ⅛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⅛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⅛ left     [9:00]</w:t>
            </w:r>
          </w:p>
        </w:tc>
      </w:tr>
    </w:tbl>
    <w:p/>
    <w:p>
      <w:pPr/>
      <w:r>
        <w:rPr>
          <w:b w:val="1"/>
          <w:bCs w:val="1"/>
        </w:rPr>
        <w:t xml:space="preserve">S2: ROCK RECOVER, SHUFFLE ½ R, ROCK RECOVER,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Step left next to right, Step forward on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on left, Step right next to left, Step forward on left [9:00]</w:t>
            </w:r>
          </w:p>
        </w:tc>
      </w:tr>
    </w:tbl>
    <w:p/>
    <w:p>
      <w:pPr/>
      <w:r>
        <w:rPr>
          <w:b w:val="1"/>
          <w:bCs w:val="1"/>
        </w:rPr>
        <w:t xml:space="preserve">S3: WALK FWD RLR, KICK, WALK BACK LRL,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S4: STEP TOGETHER, STEP TOUCH 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right diagonal step forward on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slight left diagonal step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 &amp; clap [9:00]</w:t>
            </w:r>
          </w:p>
        </w:tc>
      </w:tr>
    </w:tbl>
    <w:p>
      <w:pPr/>
      <w:r>
        <w:rPr>
          <w:b w:val="1"/>
          <w:bCs w:val="1"/>
        </w:rPr>
        <w:t xml:space="preserve">Note: 	This section is with shoop shoop arms</w:t>
      </w:r>
    </w:p>
    <w:p/>
    <w:p>
      <w:pPr/>
      <w:r>
        <w:rPr>
          <w:b w:val="1"/>
          <w:bCs w:val="1"/>
        </w:rPr>
        <w:t xml:space="preserve">TAG 1: 16 counts at the end of Walls 2, 6 &amp; 9	</w:t>
      </w:r>
    </w:p>
    <w:p>
      <w:pPr/>
      <w:r>
        <w:rPr>
          <w:b w:val="1"/>
          <w:bCs w:val="1"/>
        </w:rPr>
        <w:t xml:space="preserve">[1-8]	 Repeat Section 4 of the dance</w:t>
      </w:r>
    </w:p>
    <w:p/>
    <w:p>
      <w:pPr/>
      <w:r>
        <w:rPr>
          <w:b w:val="1"/>
          <w:bCs w:val="1"/>
        </w:rPr>
        <w:t xml:space="preserve">[9-16]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R,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in R,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Bump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Bump hips L</w:t>
            </w:r>
          </w:p>
        </w:tc>
      </w:tr>
    </w:tbl>
    <w:p/>
    <w:p>
      <w:pPr/>
      <w:r>
        <w:rPr>
          <w:b w:val="1"/>
          <w:bCs w:val="1"/>
        </w:rPr>
        <w:t xml:space="preserve">TAG 2: 12 counts at the end of Wall 4 [12:00]</w:t>
      </w:r>
    </w:p>
    <w:p>
      <w:pPr/>
      <w:r>
        <w:rPr>
          <w:b w:val="1"/>
          <w:bCs w:val="1"/>
        </w:rPr>
        <w:t xml:space="preserve">Dance counts 1-12 only of Tag 1 (i.e. omit hip bumps)</w:t>
      </w:r>
    </w:p>
    <w:p/>
    <w:p>
      <w:pPr/>
      <w:r>
        <w:rPr>
          <w:b w:val="1"/>
          <w:bCs w:val="1"/>
        </w:rPr>
        <w:t xml:space="preserve">** Dedicated To Mandy &amp; Sharon Eades For Their First Event In Bath 2016 **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Boogaloo - Maggie Gallagher (UK) &amp; Gary O'Reilly (IRE) - March 2016</dc:title>
  <dc:description/>
  <dc:subject>Line Dance Stepsheet</dc:subject>
  <cp:keywords/>
  <cp:category/>
  <cp:lastModifiedBy/>
  <dcterms:created xsi:type="dcterms:W3CDTF">2024-03-28T13:19:01+00:00</dcterms:created>
  <dcterms:modified xsi:type="dcterms:W3CDTF">2024-03-28T13:19:01+00:00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