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Will Lead You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Will Lead You Back - Taylor Dayne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vocal, after 16 count intro</w:t>
      </w:r>
    </w:p>
    <w:p/>
    <w:p>
      <w:pPr/>
      <w:r>
        <w:rPr>
          <w:b w:val="1"/>
          <w:bCs w:val="1"/>
        </w:rPr>
        <w:t xml:space="preserve">SECTION  1.  (RIGHT) BASIC NC - SIDE - BEHIND -1/4 TURN - RONDE - WEAVES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Step/slide R to right side - Step ball L behind R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- Step R behind L - Turn 1/4 left on 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</w:t>
            </w:r>
          </w:p>
        </w:tc>
      </w:tr>
    </w:tbl>
    <w:p>
      <w:pPr/>
      <w:r>
        <w:rPr>
          <w:b w:val="1"/>
          <w:bCs w:val="1"/>
        </w:rPr>
        <w:t xml:space="preserve">(Optional: Ronde R from back to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left side -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back, step L behind R - Step R to right side -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 2.  (RIGHT) SCISSOR - 1/2 SHUFFLE TURN - FORWARD - RECOVER - BACK - FORWARD LOCKSTEP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 L beside R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left, step L forward (6)- Step R close to L - Turn 1/4 left, step L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in front of L - Recover on R - Step R backward, pointing L toe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behind L -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 3.  BACKWARD STEPS AND DRAG - (LEFT&amp;RIGHT) BASIC NC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- Drag L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- Drag R toward L - Step R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Step/slide L to left side - Step ball R behind L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Step/slide R to right side - Step ball L behind R -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4.  FORWARD DIAGONAL - SWEEP &amp; CROSS SHUFFLE - SIDE - CROSS - SIDE - RECOVER - CROSS - 1/2 TURN - SIDE - FORWARD.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foward to left diagonal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front, squaring up to face the front wall (12.00) and cross R over L - Step L slightly to side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to side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 left side - Recover on R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left, stepping back on R (6) - Step L slightly to side -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 5.  FORWARD - RECOVER - BACK LOCKSTEP - SIDE - 1/4 TURN - PIVOT 1/2 TURN - 1/2 TURN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forward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- Cross R over L - Step 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right side - Recover weight on L, making 1/4 turn left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1/2 left, step on L (9) - Turn 1/2 left, step back on R (3)</w:t>
            </w:r>
          </w:p>
        </w:tc>
      </w:tr>
    </w:tbl>
    <w:p/>
    <w:p>
      <w:pPr/>
      <w:r>
        <w:rPr>
          <w:b w:val="1"/>
          <w:bCs w:val="1"/>
        </w:rPr>
        <w:t xml:space="preserve">SECTION  6.  COASTER STEP - FORWARD - BACK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- Step R next to L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foward - Step L backward, dragging R toward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NOTE: The dance finish when facing (03.00). Start the next wall by making 1/4 turn right (06.00) then Step/slide R to right side this will become the first count of the next wall</w:t>
      </w:r>
    </w:p>
    <w:p/>
    <w:p>
      <w:pPr/>
      <w:r>
        <w:rPr>
          <w:b w:val="1"/>
          <w:bCs w:val="1"/>
        </w:rPr>
        <w:t xml:space="preserve">TAGS: There are four count Tags at the end of walls: 1 and 3, both are facing (03.00):</w:t>
      </w:r>
    </w:p>
    <w:p>
      <w:pPr/>
      <w:r>
        <w:rPr>
          <w:b w:val="1"/>
          <w:bCs w:val="1"/>
        </w:rPr>
        <w:t xml:space="preserve">Please do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right, Step/rock R to right side (06.00) - Recover on  L -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 left side - Recover on  R - Step L next to R</w:t>
            </w:r>
          </w:p>
        </w:tc>
      </w:tr>
    </w:tbl>
    <w:p>
      <w:pPr/>
      <w:r>
        <w:rPr>
          <w:b w:val="1"/>
          <w:bCs w:val="1"/>
        </w:rPr>
        <w:t xml:space="preserve">Then continue the next walls from the beginning, without making another 1/4 turn right</w:t>
      </w:r>
    </w:p>
    <w:p/>
    <w:p>
      <w:pPr/>
      <w:r>
        <w:rPr>
          <w:b w:val="1"/>
          <w:bCs w:val="1"/>
        </w:rPr>
        <w:t xml:space="preserve">Contact: permanaayu@yahoo.com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Will Lead You Back - Ayu Permana (INA) - February 2017</dc:title>
  <dc:description/>
  <dc:subject>Line Dance Stepsheet</dc:subject>
  <cp:keywords/>
  <cp:category/>
  <cp:lastModifiedBy/>
  <dcterms:created xsi:type="dcterms:W3CDTF">2024-03-28T10:48:01+00:00</dcterms:created>
  <dcterms:modified xsi:type="dcterms:W3CDTF">2024-03-28T10:48:01+00:00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