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Mr Dee Jay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Having a Party - Sam Cooke : (Album: Let's Dance - 100 Original 1960's Hits)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– Approx 09 seconds – Track 2 mins 30 secs. – BPM 116</w:t>
      </w:r>
    </w:p>
    <w:p/>
    <w:p>
      <w:pPr/>
      <w:r>
        <w:rPr>
          <w:b w:val="1"/>
          <w:bCs w:val="1"/>
        </w:rPr>
        <w:t xml:space="preserve">Weave R, Heel Twists.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step L behind R, step R to R side, step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L, R, L, R. (Weight on R). (12 o’clock).</w:t>
            </w:r>
          </w:p>
        </w:tc>
      </w:tr>
    </w:tbl>
    <w:p/>
    <w:p>
      <w:pPr/>
      <w:r>
        <w:rPr>
          <w:b w:val="1"/>
          <w:bCs w:val="1"/>
        </w:rPr>
        <w:t xml:space="preserve">Weave L, Heels Twists.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step R behind L, step L to L side, step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R, L, R, L. (Weight on L). (12 o’clock).</w:t>
            </w:r>
          </w:p>
        </w:tc>
      </w:tr>
    </w:tbl>
    <w:p/>
    <w:p>
      <w:pPr/>
      <w:r>
        <w:rPr>
          <w:b w:val="1"/>
          <w:bCs w:val="1"/>
        </w:rPr>
        <w:t xml:space="preserve">R Side Touch, L Side Touch, R Back Touch, Step Brush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brush R forward.       (12 o’clock).</w:t>
            </w:r>
          </w:p>
        </w:tc>
      </w:tr>
    </w:tbl>
    <w:p/>
    <w:p>
      <w:pPr/>
      <w:r>
        <w:rPr>
          <w:b w:val="1"/>
          <w:bCs w:val="1"/>
        </w:rPr>
        <w:t xml:space="preserve">Paddle ¼ Turn L, Jazzbox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an 1/8 turn L on ball of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1-2. (Weight on L).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 side, cross L over R. (9 o’clock).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Contact: deemusk@btinternet.com  07814 295470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Mr Dee Jay - Dee Musk (UK) - March 2017</dc:title>
  <dc:description/>
  <dc:subject>Line Dance Stepsheet</dc:subject>
  <cp:keywords/>
  <cp:category/>
  <cp:lastModifiedBy/>
  <dcterms:created xsi:type="dcterms:W3CDTF">2024-03-28T17:33:36+00:00</dcterms:created>
  <dcterms:modified xsi:type="dcterms:W3CDTF">2024-03-28T17:33:36+00:00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