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Stuff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Newell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Sugar and Pai - The Boots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Senior Dancing Series</w:t>
      </w:r>
    </w:p>
    <w:p>
      <w:pPr/>
      <w:r>
        <w:rPr>
          <w:b w:val="1"/>
          <w:bCs w:val="1"/>
        </w:rPr>
        <w:t xml:space="preserve">Learning: vines, fans, double/single heel /toe tags, turn, hold</w:t>
      </w:r>
    </w:p>
    <w:p/>
    <w:p>
      <w:pPr/>
      <w:r>
        <w:rPr>
          <w:b w:val="1"/>
          <w:bCs w:val="1"/>
        </w:rPr>
        <w:t xml:space="preserve">#16 in  130 bpm  phrased to 32/64</w:t>
      </w:r>
    </w:p>
    <w:p/>
    <w:p>
      <w:pPr/>
      <w:r>
        <w:rPr>
          <w:b w:val="1"/>
          <w:bCs w:val="1"/>
        </w:rPr>
        <w:t xml:space="preserve">Optional music:   Hey Baby by Alabama</w:t>
      </w:r>
    </w:p>
    <w:p/>
    <w:p>
      <w:pPr/>
      <w:r>
        <w:rPr>
          <w:b w:val="1"/>
          <w:bCs w:val="1"/>
        </w:rPr>
        <w:t xml:space="preserve">Grapevine Right, stomp Left, two left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stomp L beside R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 toes L, center, L, center</w:t>
            </w:r>
          </w:p>
        </w:tc>
      </w:tr>
    </w:tbl>
    <w:p/>
    <w:p>
      <w:pPr/>
      <w:r>
        <w:rPr>
          <w:b w:val="1"/>
          <w:bCs w:val="1"/>
        </w:rPr>
        <w:t xml:space="preserve">Grapevine left, stomp Right, two Right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stomp R beside L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toes R, center, R, center</w:t>
            </w:r>
          </w:p>
        </w:tc>
      </w:tr>
    </w:tbl>
    <w:p/>
    <w:p>
      <w:pPr/>
      <w:r>
        <w:rPr>
          <w:b w:val="1"/>
          <w:bCs w:val="1"/>
        </w:rPr>
        <w:t xml:space="preserve">Double Heel, Double toe, Single Heel Toe Fwd, back, Fwd,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L, touch R heel fwd 2 times, Toe back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weight on L, touch  R heel fwd , back, fwd, back</w:t>
            </w:r>
          </w:p>
        </w:tc>
      </w:tr>
    </w:tbl>
    <w:p/>
    <w:p>
      <w:pPr/>
      <w:r>
        <w:rPr>
          <w:b w:val="1"/>
          <w:bCs w:val="1"/>
        </w:rPr>
        <w:t xml:space="preserve">Step Forward Hold, ¼ Turn L, Hold, Stomp Right, Left, Clap 2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hold, turn ¼ L with weight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in place, stomp L in place , Clap, Clap - 9:00</w:t>
            </w:r>
          </w:p>
        </w:tc>
      </w:tr>
    </w:tbl>
    <w:p/>
    <w:p>
      <w:pPr/>
      <w:r>
        <w:rPr>
          <w:b w:val="1"/>
          <w:bCs w:val="1"/>
        </w:rPr>
        <w:t xml:space="preserve">DANCE FOR THE HEALTH OF 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Stuff - Pat Newell (USA) - March 2017</dc:title>
  <dc:description/>
  <dc:subject>Line Dance Stepsheet</dc:subject>
  <cp:keywords/>
  <cp:category/>
  <cp:lastModifiedBy/>
  <dcterms:created xsi:type="dcterms:W3CDTF">2024-03-28T19:33:00+00:00</dcterms:created>
  <dcterms:modified xsi:type="dcterms:W3CDTF">2024-03-28T19:33:00+00:00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