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Will Follow Him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Will Follow Him - Peggy March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*Floor Split to Amy Yang – I Will Follow Him</w:t>
      </w:r>
    </w:p>
    <w:p/>
    <w:p>
      <w:pPr/>
      <w:r>
        <w:rPr>
          <w:b w:val="1"/>
          <w:bCs w:val="1"/>
        </w:rPr>
        <w:t xml:space="preserve">Part A: 40 counts</w:t>
      </w:r>
    </w:p>
    <w:p>
      <w:pPr/>
      <w:r>
        <w:rPr>
          <w:b w:val="1"/>
          <w:bCs w:val="1"/>
        </w:rPr>
        <w:t xml:space="preserve">Section A1: Walk, Walk, Shuffle Fwd, Fwd Rock, Recover, Shuffle 1/2L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- left, step right forward, step left besides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right, step left to side &amp; make a 1/4L, step right besides left, step left forward &amp; make 1/4L (6:00)</w:t>
            </w:r>
          </w:p>
        </w:tc>
      </w:tr>
    </w:tbl>
    <w:p/>
    <w:p>
      <w:pPr/>
      <w:r>
        <w:rPr>
          <w:b w:val="1"/>
          <w:bCs w:val="1"/>
        </w:rPr>
        <w:t xml:space="preserve">Section A2: Repeat Section 1 (12:00)</w:t>
      </w:r>
    </w:p>
    <w:p/>
    <w:p>
      <w:pPr/>
      <w:r>
        <w:rPr>
          <w:b w:val="1"/>
          <w:bCs w:val="1"/>
        </w:rPr>
        <w:t xml:space="preserve">Section A3: Fwd Rock, Recover, Shuffle Back, Rock Back, Recover, Triple 1/2R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step right back, step left besides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right, step left back &amp; make a 1/4R, step right besides left, step left back &amp; make a 1/4R (6:00)</w:t>
            </w:r>
          </w:p>
        </w:tc>
      </w:tr>
    </w:tbl>
    <w:p/>
    <w:p>
      <w:pPr/>
      <w:r>
        <w:rPr>
          <w:b w:val="1"/>
          <w:bCs w:val="1"/>
        </w:rPr>
        <w:t xml:space="preserve">Section A4: Back Rock, Recover, Triple 1/2L Back Rock, Recover,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left, step right back &amp; make a 1/4L, step left besides right, Step right back &amp; make a 1/4L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right, step left forward, step right besides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Section A5: Rock Side, Recover, Vine, L, Rock Side, Recover, Vine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left, step right cross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onto right, step left cross behind right, 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Section B1: (Side, Together) x 3, Side, Touch, With Swing Hips &amp; 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(Step right to side, step left besides right)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besides right, step right to side, touch left besides left</w:t>
            </w:r>
          </w:p>
        </w:tc>
      </w:tr>
    </w:tbl>
    <w:p/>
    <w:p>
      <w:pPr/>
      <w:r>
        <w:rPr>
          <w:b w:val="1"/>
          <w:bCs w:val="1"/>
        </w:rPr>
        <w:t xml:space="preserve">Section B2: Mirror Image with LEFT FOOT on Section 1</w:t>
      </w:r>
    </w:p>
    <w:p/>
    <w:p>
      <w:pPr/>
      <w:r>
        <w:rPr>
          <w:b w:val="1"/>
          <w:bCs w:val="1"/>
        </w:rPr>
        <w:t xml:space="preserve">Section B3: Repeat Section 1</w:t>
      </w:r>
    </w:p>
    <w:p/>
    <w:p>
      <w:pPr/>
      <w:r>
        <w:rPr>
          <w:b w:val="1"/>
          <w:bCs w:val="1"/>
        </w:rPr>
        <w:t xml:space="preserve">Section B4: Repeat Section 2</w:t>
      </w:r>
    </w:p>
    <w:p/>
    <w:p>
      <w:pPr/>
      <w:r>
        <w:rPr>
          <w:b w:val="1"/>
          <w:bCs w:val="1"/>
        </w:rPr>
        <w:t xml:space="preserve">Tag: 8 counts – Same as Section 5 of Part A</w:t>
      </w:r>
    </w:p>
    <w:p/>
    <w:p>
      <w:pPr/>
      <w:r>
        <w:rPr>
          <w:b w:val="1"/>
          <w:bCs w:val="1"/>
        </w:rPr>
        <w:t xml:space="preserve">Ending: 2 counts: Fwd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diagonally right, step left out</w:t>
            </w:r>
          </w:p>
        </w:tc>
      </w:tr>
    </w:tbl>
    <w:p/>
    <w:p>
      <w:pPr/>
      <w:r>
        <w:rPr>
          <w:b w:val="1"/>
          <w:bCs w:val="1"/>
        </w:rPr>
        <w:t xml:space="preserve">Enjoy with Smiles</w:t>
      </w:r>
    </w:p>
    <w:p/>
    <w:p>
      <w:pPr/>
      <w:r>
        <w:rPr>
          <w:b w:val="1"/>
          <w:bCs w:val="1"/>
        </w:rPr>
        <w:t xml:space="preserve">Contact ~ Email: linedance_queen@hotmail.com - Website: www.dancepooh.ca, www.winnieyu.ca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Will Follow Him EZ - Winnie Yu (CAN) - May 2017</dc:title>
  <dc:description/>
  <dc:subject>Line Dance Stepsheet</dc:subject>
  <cp:keywords/>
  <cp:category/>
  <cp:lastModifiedBy/>
  <dcterms:created xsi:type="dcterms:W3CDTF">2024-03-29T13:29:06+00:00</dcterms:created>
  <dcterms:modified xsi:type="dcterms:W3CDTF">2024-03-29T13:29:06+00:00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