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 Put It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 Put It There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vocals)</w:t>
      </w:r>
    </w:p>
    <w:p/>
    <w:p>
      <w:pPr/>
      <w:r>
        <w:rPr>
          <w:b w:val="1"/>
          <w:bCs w:val="1"/>
        </w:rPr>
        <w:t xml:space="preserve">(Walk, walk, walk, kick, back, step back turning ¼ left, step forward turning ¼ left,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step forward; right step forward; left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back; right step back turning ¼ left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turning ¼ left; right brush diagonal  [6:00]</w:t>
            </w:r>
          </w:p>
        </w:tc>
      </w:tr>
    </w:tbl>
    <w:p/>
    <w:p>
      <w:pPr/>
      <w:r>
        <w:rPr>
          <w:b w:val="1"/>
          <w:bCs w:val="1"/>
        </w:rPr>
        <w:t xml:space="preserve">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diagonal; left touch together; left replace home; right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left step back diagonal; left touch together; left replace home; right touch together</w:t>
            </w:r>
          </w:p>
        </w:tc>
      </w:tr>
    </w:tbl>
    <w:p/>
    <w:p>
      <w:pPr/>
      <w:r>
        <w:rPr>
          <w:b w:val="1"/>
          <w:bCs w:val="1"/>
        </w:rPr>
        <w:t xml:space="preserve">(Grapevine right, touch, grapevine left turning ¼ turn left, right brush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behind; right step side; left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behind; left step side turning ¼ left; right brush forward  [3:00]</w:t>
            </w:r>
          </w:p>
        </w:tc>
      </w:tr>
    </w:tbl>
    <w:p/>
    <w:p>
      <w:pPr/>
      <w:r>
        <w:rPr>
          <w:b w:val="1"/>
          <w:bCs w:val="1"/>
        </w:rPr>
        <w:t xml:space="preserve">(Mambo-step, pause, coaster-step,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forward; left replace, right together;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back; right togther; left step forward; right brush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nlgifford@yahoo.com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 Put It There - Norman Gifford (USA) - June 2017</dc:title>
  <dc:description/>
  <dc:subject>Line Dance Stepsheet</dc:subject>
  <cp:keywords/>
  <cp:category/>
  <cp:lastModifiedBy/>
  <dcterms:created xsi:type="dcterms:W3CDTF">2024-03-28T14:03:39+00:00</dcterms:created>
  <dcterms:modified xsi:type="dcterms:W3CDTF">2024-03-28T14:03:39+00:00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