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Think Outside The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Think Outside the Boy - Lauren Alaina : (Album: Road Less Traveled 2017)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(No Tag, No Restart)</w:t>
      </w:r>
    </w:p>
    <w:p/>
    <w:p>
      <w:pPr/>
      <w:r>
        <w:rPr>
          <w:b w:val="1"/>
          <w:bCs w:val="1"/>
        </w:rPr>
        <w:t xml:space="preserve">[1-8] DIAGONALLY FWD STEP LOCK STEP SCUFF (R &amp; L), STEP 1/2 TURN, 1/2 TURN, RUN BACK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diagonally right fwd, “lock” left cross behind right, right diagonally fwd, left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diagonally left fwd, “Lock” right cross behind left, left diagonally fwd, right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Turn 1/2 left (weight on left), 1/2 turn left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3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quick steps backward : left – right- left</w:t>
            </w:r>
          </w:p>
        </w:tc>
      </w:tr>
    </w:tbl>
    <w:p/>
    <w:p>
      <w:pPr/>
      <w:r>
        <w:rPr>
          <w:b w:val="1"/>
          <w:bCs w:val="1"/>
        </w:rPr>
        <w:t xml:space="preserve">[9-16] COASTER STEP, STEP FWD, SWEEP 1/4 TURN, CROSS SIDE BEHIND, SWEEP,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next to right, right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right Sweep from back to front with 1/4 turn left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to left, right 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behind right, right to right, left cross over right</w:t>
            </w:r>
          </w:p>
        </w:tc>
      </w:tr>
    </w:tbl>
    <w:p/>
    <w:p>
      <w:pPr/>
      <w:r>
        <w:rPr>
          <w:b w:val="1"/>
          <w:bCs w:val="1"/>
        </w:rPr>
        <w:t xml:space="preserve">[17-24] BALL CROSS, 1/4 TURN, COASTER STEP, TRIPLE FULL TURN FWD, MONTEREY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ball step right to right (&amp;), left cross over right, 1/4 turn left stepping right back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next to left, left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fwd full turning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side, 1/4 turn left stepping left together, point right toe to right 3:00</w:t>
            </w:r>
          </w:p>
        </w:tc>
      </w:tr>
    </w:tbl>
    <w:p/>
    <w:p>
      <w:pPr/>
      <w:r>
        <w:rPr>
          <w:b w:val="1"/>
          <w:bCs w:val="1"/>
        </w:rPr>
        <w:t xml:space="preserve">[25-32] DIAGONALLY COASTER CROSS (R &amp; L), 4 STEPS in BOX (3/4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diagonally right back, left next to right,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diagonally left back, right next to left, left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(3:00), 1/4 turn left stepping left to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right to right (9:00), 1/4 turn left stepping left to left (6:00) 6:00</w:t>
            </w:r>
          </w:p>
        </w:tc>
      </w:tr>
    </w:tbl>
    <w:p/>
    <w:p>
      <w:pPr/>
      <w:r>
        <w:rPr>
          <w:b w:val="1"/>
          <w:bCs w:val="1"/>
        </w:rPr>
        <w:t xml:space="preserve">[33-40] STEP LOCK STEP FWD, STEP 1/4 TURN, WEAVE,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“lock” left cross behind right,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fwd, 1/4 turn right, left cross over right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left cross behind right, right to right, left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left next to right, right cross over left</w:t>
            </w:r>
          </w:p>
        </w:tc>
      </w:tr>
    </w:tbl>
    <w:p/>
    <w:p>
      <w:pPr/>
      <w:r>
        <w:rPr>
          <w:b w:val="1"/>
          <w:bCs w:val="1"/>
        </w:rPr>
        <w:t xml:space="preserve">[41-48] 1/2 RUMBA BOX, ROCKING CHAIR 1/4 TURN, FWD, FULL TURN SPIN, STEP LOCK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right next to left,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&amp; Rock back on right, recover on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fwd, Full Turn left on right foot and left leg winds around the right ankle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fwd, “lock” right cross behind left, left fwd</w:t>
            </w:r>
          </w:p>
        </w:tc>
      </w:tr>
    </w:tbl>
    <w:p/>
    <w:p>
      <w:pPr/>
      <w:r>
        <w:rPr>
          <w:b w:val="1"/>
          <w:bCs w:val="1"/>
        </w:rPr>
        <w:t xml:space="preserve">START AGAIN &amp; ENJOY!!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Think Outside The Boy - Séverine Fillion (FR) - April 2017</dc:title>
  <dc:description/>
  <dc:subject>Line Dance Stepsheet</dc:subject>
  <cp:keywords/>
  <cp:category/>
  <cp:lastModifiedBy/>
  <dcterms:created xsi:type="dcterms:W3CDTF">2024-03-29T07:19:52+00:00</dcterms:created>
  <dcterms:modified xsi:type="dcterms:W3CDTF">2024-03-29T07:19:52+00:00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