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Cheek to Cheek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Cheek to Cheek - Rod Stewart : (Album: Fly Me to the Moon)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S1: TWINKLE RIGHT, TWINKLE LEFT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left, hold, 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right, hold, step right to right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S2: WEAVE LEFT,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left, left to left side, step right behind left,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left, left to left side, step on right, step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S3: STEP DRAG, HIP BUMPS, VINE LEFT TURN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next to right, touch, bump hips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turning ¼ left, hold</w:t>
            </w:r>
          </w:p>
        </w:tc>
      </w:tr>
    </w:tbl>
    <w:p/>
    <w:p>
      <w:pPr/>
      <w:r>
        <w:rPr>
          <w:b w:val="1"/>
          <w:bCs w:val="1"/>
        </w:rPr>
        <w:t xml:space="preserve">S4: COASTER FORWARD, COASTER BACK,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S5: VINE RIGHT, BRUSH, 1/2 TURN,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brush left making a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brush right forward</w:t>
            </w:r>
          </w:p>
        </w:tc>
      </w:tr>
    </w:tbl>
    <w:p/>
    <w:p>
      <w:pPr/>
      <w:r>
        <w:rPr>
          <w:b w:val="1"/>
          <w:bCs w:val="1"/>
        </w:rPr>
        <w:t xml:space="preserve">S6: VINE RIGHT, BRUSH, 1/2 TURN,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brush left making a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brush right forward</w:t>
            </w:r>
          </w:p>
        </w:tc>
      </w:tr>
    </w:tbl>
    <w:p/>
    <w:p>
      <w:pPr/>
      <w:r>
        <w:rPr>
          <w:b w:val="1"/>
          <w:bCs w:val="1"/>
        </w:rPr>
        <w:t xml:space="preserve">S7: JAZZ BOX 1/4 TURN RIGHT, JAZZ BOX,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left, step left back, step right turning ¼ right,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right, step right back, step left next to right, brush right</w:t>
            </w:r>
          </w:p>
        </w:tc>
      </w:tr>
    </w:tbl>
    <w:p/>
    <w:p>
      <w:pPr/>
      <w:r>
        <w:rPr>
          <w:b w:val="1"/>
          <w:bCs w:val="1"/>
        </w:rPr>
        <w:t xml:space="preserve">S8: WEAVE BACK, 1/4 TURN LEFT,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back, step right back,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making ¼ turn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making ¼ turn left, step on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Cheek to Cheek - Sonja Hemmes (USA) - December 2017</dc:title>
  <dc:description/>
  <dc:subject>Line Dance Stepsheet</dc:subject>
  <cp:keywords/>
  <cp:category/>
  <cp:lastModifiedBy/>
  <dcterms:created xsi:type="dcterms:W3CDTF">2024-03-29T10:31:10+00:00</dcterms:created>
  <dcterms:modified xsi:type="dcterms:W3CDTF">2024-03-29T10:31:10+00:00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