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Shaped Locket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 Shaped Locket - Brothers Osborne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at : www.amazon.com</w:t>
      </w:r>
    </w:p>
    <w:p>
      <w:pPr/>
      <w:r>
        <w:rPr>
          <w:b w:val="1"/>
          <w:bCs w:val="1"/>
        </w:rPr>
        <w:t xml:space="preserve">(NO tags, NO Re-starts)</w:t>
      </w:r>
    </w:p>
    <w:p/>
    <w:p>
      <w:pPr/>
      <w:r>
        <w:rPr>
          <w:b w:val="1"/>
          <w:bCs w:val="1"/>
        </w:rPr>
        <w:t xml:space="preserve">R SIDE- TOUCH L- L SIDE -TOUCH R- R SIDE SHUFFLE- L ROCK- R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right, step left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p/>
    <w:p>
      <w:pPr/>
      <w:r>
        <w:rPr>
          <w:b w:val="1"/>
          <w:bCs w:val="1"/>
        </w:rPr>
        <w:t xml:space="preserve">L SIDE- TOUCH R- R SIDE - TOUCH L- L SIDE SHUFFLE- R ROCK ¼ R - L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making ¼ turn right, recover forward left</w:t>
            </w:r>
          </w:p>
        </w:tc>
      </w:tr>
    </w:tbl>
    <w:p/>
    <w:p>
      <w:pPr/>
      <w:r>
        <w:rPr>
          <w:b w:val="1"/>
          <w:bCs w:val="1"/>
        </w:rPr>
        <w:t xml:space="preserve">PRISSY WALK R, L- R STEP LOCK STEP- PIVOT ¼ R- CROSS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 foot in front of left, forward on ball of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R SIDE ROCK- L REC- R BOX CROSS ¼ R- R TOUCH SIDE- FLICK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 (squaring back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back on left, step right ¼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flick right behind left</w:t>
            </w:r>
          </w:p>
        </w:tc>
      </w:tr>
    </w:tbl>
    <w:p/>
    <w:p>
      <w:pPr/>
      <w:r>
        <w:rPr>
          <w:b w:val="1"/>
          <w:bCs w:val="1"/>
        </w:rPr>
        <w:t xml:space="preserve">BEGIN AGAIN!!</w:t>
      </w:r>
    </w:p>
    <w:p/>
    <w:p>
      <w:pPr/>
      <w:r>
        <w:rPr>
          <w:b w:val="1"/>
          <w:bCs w:val="1"/>
        </w:rPr>
        <w:t xml:space="preserve">Contact: htmonalisa@aol.com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Shaped Locket - Lisa M. Johns-Grose (USA) - March 2018</dc:title>
  <dc:description/>
  <dc:subject>Line Dance Stepsheet</dc:subject>
  <cp:keywords/>
  <cp:category/>
  <cp:lastModifiedBy/>
  <dcterms:created xsi:type="dcterms:W3CDTF">2024-03-28T14:12:07+00:00</dcterms:created>
  <dcterms:modified xsi:type="dcterms:W3CDTF">2024-03-28T14:12:07+00:00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