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"Linda Lou" From Baton Rouge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Brooks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Lou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FORWARD-STEP HOLD, STEP HOLD, SIDE ROCK,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in front of left, hold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in front of right, hold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 right, recover left</w:t>
            </w:r>
          </w:p>
        </w:tc>
      </w:tr>
    </w:tbl>
    <w:p/>
    <w:p>
      <w:pPr/>
      <w:r>
        <w:rPr>
          <w:b w:val="1"/>
          <w:bCs w:val="1"/>
        </w:rPr>
        <w:t xml:space="preserve">CROSS SHUFFLE, SIDE ROCK (RIGHT AND LEFT ¼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behind,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behind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pivoting ¼ to left, recover left</w:t>
            </w:r>
          </w:p>
        </w:tc>
      </w:tr>
    </w:tbl>
    <w:p/>
    <w:p>
      <w:pPr/>
      <w:r>
        <w:rPr>
          <w:b w:val="1"/>
          <w:bCs w:val="1"/>
        </w:rPr>
        <w:t xml:space="preserve">CHARLESTON'S WITH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 and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back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together left</w:t>
            </w:r>
          </w:p>
        </w:tc>
      </w:tr>
    </w:tbl>
    <w:p/>
    <w:p>
      <w:pPr/>
      <w:r>
        <w:rPr>
          <w:b w:val="1"/>
          <w:bCs w:val="1"/>
        </w:rPr>
        <w:t xml:space="preserve">TWO ½ PIVOTS TO LEFT, TWO ROPE PULLS (STEP SLIDES WITH ARM MOTIONS)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to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to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to right, with elbows bent and pulling rope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to right, with elbows bent and pulling rope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"Linda Lou" From Baton Rouge - Susan Brooks (USA)</dc:title>
  <dc:description/>
  <dc:subject>Line Dance Stepsheet</dc:subject>
  <cp:keywords/>
  <cp:category/>
  <cp:lastModifiedBy/>
  <dcterms:created xsi:type="dcterms:W3CDTF">2024-03-28T18:47:01+00:00</dcterms:created>
  <dcterms:modified xsi:type="dcterms:W3CDTF">2024-03-28T18:47:01+00:00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