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Never-Never Cha-Cha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Geoff Langford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Givin' Up On Love - Michael Martin Murphey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RIGHT LEFT, RIGHT SHUFFLE FORWARD, ROCK FORWARD LEFT RECOVER RIGHT LEFT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back left</w:t>
            </w:r>
          </w:p>
        </w:tc>
      </w:tr>
    </w:tbl>
    <w:p>
      <w:pPr/>
      <w:r>
        <w:rPr>
          <w:b w:val="1"/>
          <w:bCs w:val="1"/>
        </w:rPr>
        <w:t xml:space="preserve">On the diagonals</w:t>
      </w:r>
    </w:p>
    <w:p>
      <w:pPr/>
      <w:r>
        <w:rPr>
          <w:b w:val="1"/>
          <w:bCs w:val="1"/>
        </w:rPr>
        <w:t xml:space="preserve">ROCK BACK RECOVER, SHUFFLE FORWARD, STEP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diagonal to right, recover on left (5:00)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right to left, close left beside left, step diagonal forward on right to left (11:00)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 on left to left, pivot ½ turn right (5:00)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left to right, close right beside left, step diagonal forward on left to right</w:t>
            </w:r>
          </w:p>
        </w:tc>
      </w:tr>
    </w:tbl>
    <w:p/>
    <w:p>
      <w:pPr/>
      <w:r>
        <w:rPr>
          <w:b w:val="1"/>
          <w:bCs w:val="1"/>
        </w:rPr>
        <w:t xml:space="preserve">1/8 TURN STEP TOUCH ½ TURN SHUFFLE FORWARD, ¼ TURN STEP TOUCH ½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right step forward on right, touch left beside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 step forward left, close right beside left, step forward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step forward on right, touch left beside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 step forward left, close right beside left, step forward left (9:00)</w:t>
            </w:r>
          </w:p>
        </w:tc>
      </w:tr>
    </w:tbl>
    <w:p/>
    <w:p>
      <w:pPr/>
      <w:r>
        <w:rPr>
          <w:b w:val="1"/>
          <w:bCs w:val="1"/>
        </w:rPr>
        <w:t xml:space="preserve">TOUCH HEEL FORWARD, TOE BACK, SHUFFLE FORWARD, ROCK FORWARD &amp;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6th &amp; 12th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hips: right left right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Never-Never Cha-Cha Line - Geoff Langford (UK)</dc:title>
  <dc:description/>
  <dc:subject>Line Dance Stepsheet</dc:subject>
  <cp:keywords/>
  <cp:category/>
  <cp:lastModifiedBy/>
  <dcterms:created xsi:type="dcterms:W3CDTF">2024-03-29T09:10:11+00:00</dcterms:created>
  <dcterms:modified xsi:type="dcterms:W3CDTF">2024-03-29T09:10:11+00:00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