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Pick A Pocket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Many Pockets - Darryl Worley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STRUTS, CHARLESTON, 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(QQQQ) Heel strut forward on right heel-toe, left heel-toe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Touch right toe forward, hold, 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Touch left toe back, hold,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(QQQQ) Heel strut forward on right heel-toe, left heel-toe</w:t>
            </w:r>
          </w:p>
        </w:tc>
      </w:tr>
    </w:tbl>
    <w:p/>
    <w:p>
      <w:pPr/>
      <w:r>
        <w:rPr>
          <w:b w:val="1"/>
          <w:bCs w:val="1"/>
        </w:rPr>
        <w:t xml:space="preserve">SYNCOPATED VINE WITH ¼ TURN LEFT, BACK-FRONT-FRONT,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right to right, hold, step left across in front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Step right to right, step left across in front of right making ¼ turn left,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Rock/step back on left, step forward on right,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Step forward on right, lock left behind right, 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¼ TURNING ROCKS, WALKING FULL TURN,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Rock forward on left into ¼ turn right, hold, return ¼ turn left and rock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Rock back on left into ¼ turn left, hold, return ¼ turn right and rock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forward on left into a ½ turn right, hold, making ½ turn right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Shuffle forward left, right, left, hold</w:t>
            </w:r>
          </w:p>
        </w:tc>
      </w:tr>
    </w:tbl>
    <w:p/>
    <w:p>
      <w:pPr/>
      <w:r>
        <w:rPr>
          <w:b w:val="1"/>
          <w:bCs w:val="1"/>
        </w:rPr>
        <w:t xml:space="preserve">STEP, ¼ TURN, MAMBO FORWARD, MAMBO BACK, RUN-RUN-RUN-RUN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Stomp forward on right, hold, pivot ¼ turn left transferring weight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Rock/step forward on right, rock back on left,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(QQS) Rock/step back on left, rock forward on right,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(QQQQ) Run forward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Pick A Pocket - Jan Wyllie (AUS)</dc:title>
  <dc:description/>
  <dc:subject>Line Dance Stepsheet</dc:subject>
  <cp:keywords/>
  <cp:category/>
  <cp:lastModifiedBy/>
  <dcterms:created xsi:type="dcterms:W3CDTF">2024-03-29T09:23:16+00:00</dcterms:created>
  <dcterms:modified xsi:type="dcterms:W3CDTF">2024-03-29T09:23:16+00:00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