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Reet Petite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Lady In Black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Reet Petite - Jackie Wilson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TOUCHES FORWARD WITH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twice</w:t>
            </w:r>
          </w:p>
        </w:tc>
      </w:tr>
    </w:tbl>
    <w:p/>
    <w:p>
      <w:pPr/>
      <w:r>
        <w:rPr>
          <w:b w:val="1"/>
          <w:bCs w:val="1"/>
        </w:rPr>
        <w:t xml:space="preserve">STEP TOUCHES BACK WITH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twice</w:t>
            </w:r>
          </w:p>
        </w:tc>
      </w:tr>
    </w:tbl>
    <w:p/>
    <w:p>
      <w:pPr/>
      <w:r>
        <w:rPr>
          <w:b w:val="1"/>
          <w:bCs w:val="1"/>
        </w:rPr>
        <w:t xml:space="preserve">TOE STRUTS &amp; ROCKS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forward, slap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forward, slap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 with clap</w:t>
            </w:r>
          </w:p>
        </w:tc>
      </w:tr>
    </w:tbl>
    <w:p/>
    <w:p>
      <w:pPr/>
      <w:r>
        <w:rPr>
          <w:b w:val="1"/>
          <w:bCs w:val="1"/>
        </w:rPr>
        <w:t xml:space="preserve">TOE STRUTS &amp;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forward, slap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forward, slap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 with clap</w:t>
            </w:r>
          </w:p>
        </w:tc>
      </w:tr>
    </w:tbl>
    <w:p/>
    <w:p>
      <w:pPr/>
      <w:r>
        <w:rPr>
          <w:b w:val="1"/>
          <w:bCs w:val="1"/>
        </w:rPr>
        <w:t xml:space="preserve">STEP ¼ TURN WITH HOLD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left, hold</w:t>
            </w:r>
          </w:p>
        </w:tc>
      </w:tr>
    </w:tbl>
    <w:p/>
    <w:p>
      <w:pPr/>
      <w:r>
        <w:rPr>
          <w:b w:val="1"/>
          <w:bCs w:val="1"/>
        </w:rPr>
        <w:t xml:space="preserve">STOMPS &amp;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thighs,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Reet Petite - The Lady In Black (UK)</dc:title>
  <dc:description/>
  <dc:subject>Line Dance Stepsheet</dc:subject>
  <cp:keywords/>
  <cp:category/>
  <cp:lastModifiedBy/>
  <dcterms:created xsi:type="dcterms:W3CDTF">2024-03-29T01:26:44+00:00</dcterms:created>
  <dcterms:modified xsi:type="dcterms:W3CDTF">2024-03-29T01:26:44+00:00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