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And Me In The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Lou Crowe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 Yo Sigo Aquí - Paulina Rubio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SKATE, SKATE SHUFFLE STEP SKATE, SKATE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skate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skate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right left</w:t>
            </w:r>
          </w:p>
        </w:tc>
      </w:tr>
    </w:tbl>
    <w:p/>
    <w:p>
      <w:pPr/>
      <w:r>
        <w:rPr>
          <w:b w:val="1"/>
          <w:bCs w:val="1"/>
        </w:rPr>
        <w:t xml:space="preserve">ROCK RECOVER COASTER STEP, ROCK RECOVER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step left next to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step right next to left step left forward</w:t>
            </w:r>
          </w:p>
        </w:tc>
      </w:tr>
    </w:tbl>
    <w:p/>
    <w:p>
      <w:pPr/>
      <w:r>
        <w:rPr>
          <w:b w:val="1"/>
          <w:bCs w:val="1"/>
        </w:rPr>
        <w:t xml:space="preserve">VINE RIGHT WITH SCUFF, VINE LEFT WITH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behind, step right to right side,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stomp up right beside left</w:t>
            </w:r>
          </w:p>
        </w:tc>
      </w:tr>
    </w:tbl>
    <w:p/>
    <w:p>
      <w:pPr/>
      <w:r>
        <w:rPr>
          <w:b w:val="1"/>
          <w:bCs w:val="1"/>
        </w:rPr>
        <w:t xml:space="preserve">KICK BALL CHANGE 2X JAZZ BOX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 ball of right,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step on ball of right,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turning ¼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And Me In The Country - Mary Lou Crowe (USA)</dc:title>
  <dc:description/>
  <dc:subject>Line Dance Stepsheet</dc:subject>
  <cp:keywords/>
  <cp:category/>
  <cp:lastModifiedBy/>
  <dcterms:created xsi:type="dcterms:W3CDTF">2024-03-28T17:30:04+00:00</dcterms:created>
  <dcterms:modified xsi:type="dcterms:W3CDTF">2024-03-28T17:30:04+00:00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