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Hideaway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Joanne Brady (USA), Jamie Marshall (USA) &amp; Jo Thompson Szymanski (USA) - August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Debelah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It works best if you start after 8 counts on the word "dance", if not, you can wait 40 counts and then start.</w:t>
      </w:r>
    </w:p>
    <w:p>
      <w:pPr/>
      <w:r>
        <w:rPr>
          <w:b w:val="1"/>
          <w:bCs w:val="1"/>
        </w:rPr>
        <w:t xml:space="preserve">This song is based on the classic melody "Hernando's Hideaway, thus the name of the dance.</w:t>
      </w:r>
    </w:p>
    <w:p/>
    <w:p>
      <w:pPr/>
      <w:r>
        <w:rPr>
          <w:b w:val="1"/>
          <w:bCs w:val="1"/>
        </w:rPr>
        <w:t xml:space="preserve">3 WALKS FORWARD, FORWARD TRIPLE, ROCK, RECOVER, BACK LOCK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forward; Step L forward</w:t>
            </w:r>
          </w:p>
        </w:tc>
      </w:tr>
    </w:tbl>
    <w:p>
      <w:pPr/>
      <w:r>
        <w:rPr>
          <w:b w:val="1"/>
          <w:bCs w:val="1"/>
        </w:rPr>
        <w:t xml:space="preserve">Styling:  You can step slightly across on each step using a swivel walk action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together;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Recover weight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Lock step R across front of L; Step L back</w:t>
            </w:r>
          </w:p>
        </w:tc>
      </w:tr>
    </w:tbl>
    <w:p/>
    <w:p>
      <w:pPr/>
      <w:r>
        <w:rPr>
          <w:b w:val="1"/>
          <w:bCs w:val="1"/>
        </w:rPr>
        <w:t xml:space="preserve">1/4 TURN RIGHT, 2 SIDE SWAYS, 2 QUICK SWAYS AND DRAG,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right with body sway; Step L to left with body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apart - Shift weight to R (small body sway); Shift weight to L (small body 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right; Drag L toe in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L; Step R across front of L</w:t>
            </w:r>
          </w:p>
        </w:tc>
      </w:tr>
    </w:tbl>
    <w:p/>
    <w:p>
      <w:pPr/>
      <w:r>
        <w:rPr>
          <w:b w:val="1"/>
          <w:bCs w:val="1"/>
        </w:rPr>
        <w:t xml:space="preserve">SIDE CHA, CROSS ROCK, SIDE CHA,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together;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in front of L; Recover weight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together;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in front of R; Recover weight back to R</w:t>
            </w:r>
          </w:p>
        </w:tc>
      </w:tr>
    </w:tbl>
    <w:p/>
    <w:p>
      <w:pPr/>
      <w:r>
        <w:rPr>
          <w:b w:val="1"/>
          <w:bCs w:val="1"/>
        </w:rPr>
        <w:t xml:space="preserve">SIDE CHA, HOLD, 2 SYNCOPATED SAILORS, ROCK, RECOVER,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together;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Step L to left; Step R slightly forward (centered under body)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Step R to right; Step L slightly forward (centered under body)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Recover weight back to L turning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p/>
    <w:p>
      <w:pPr/>
      <w:r>
        <w:rPr>
          <w:b w:val="1"/>
          <w:bCs w:val="1"/>
        </w:rPr>
        <w:t xml:space="preserve">START AGAIN FROM BEGINNING OF DANCE</w:t>
      </w:r>
    </w:p>
    <w:p/>
    <w:p>
      <w:pPr/>
      <w:r>
        <w:rPr>
          <w:b w:val="1"/>
          <w:bCs w:val="1"/>
        </w:rPr>
        <w:t xml:space="preserve">Last Update – 1st Oct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Hideaway Cha - Joanne Brady (USA), Jamie Marshall (USA) &amp; Jo Thompson Szymanski (USA) - August 2000</dc:title>
  <dc:description/>
  <dc:subject>Line Dance Stepsheet</dc:subject>
  <cp:keywords/>
  <cp:category/>
  <cp:lastModifiedBy/>
  <dcterms:created xsi:type="dcterms:W3CDTF">2024-03-28T10:24:13+00:00</dcterms:created>
  <dcterms:modified xsi:type="dcterms:W3CDTF">2024-03-28T10:24:13+00:00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