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 Room Romeo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Holiday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Redneck Romeo - The Forester Sisters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KICK-BALL-CHANGES &amp; ½ PIVOTS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step right together, left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step right together, left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 and clap</w:t>
            </w:r>
          </w:p>
        </w:tc>
      </w:tr>
    </w:tbl>
    <w:p/>
    <w:p>
      <w:pPr/>
      <w:r>
        <w:rPr>
          <w:b w:val="1"/>
          <w:bCs w:val="1"/>
        </w:rPr>
        <w:t xml:space="preserve">5 COUNT RIGHT VINE &amp; KNEE 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hitch left knee</w:t>
            </w:r>
          </w:p>
        </w:tc>
      </w:tr>
    </w:tbl>
    <w:p>
      <w:pPr/>
      <w:r>
        <w:rPr>
          <w:b w:val="1"/>
          <w:bCs w:val="1"/>
        </w:rPr>
        <w:t xml:space="preserve">Slap left knee with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 and slightly back, hitch left knee</w:t>
            </w:r>
          </w:p>
        </w:tc>
      </w:tr>
    </w:tbl>
    <w:p>
      <w:pPr/>
      <w:r>
        <w:rPr>
          <w:b w:val="1"/>
          <w:bCs w:val="1"/>
        </w:rPr>
        <w:t xml:space="preserve">Slap left knee with right hand</w:t>
      </w:r>
    </w:p>
    <w:p/>
    <w:p>
      <w:pPr/>
      <w:r>
        <w:rPr>
          <w:b w:val="1"/>
          <w:bCs w:val="1"/>
        </w:rPr>
        <w:t xml:space="preserve">5 COUNT LEFT VINE &amp; KNEE 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hitch right knee</w:t>
            </w:r>
          </w:p>
        </w:tc>
      </w:tr>
    </w:tbl>
    <w:p>
      <w:pPr/>
      <w:r>
        <w:rPr>
          <w:b w:val="1"/>
          <w:bCs w:val="1"/>
        </w:rPr>
        <w:t xml:space="preserve">Slap right knee with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 and slightly back, hitch right knee</w:t>
            </w:r>
          </w:p>
        </w:tc>
      </w:tr>
    </w:tbl>
    <w:p>
      <w:pPr/>
      <w:r>
        <w:rPr>
          <w:b w:val="1"/>
          <w:bCs w:val="1"/>
        </w:rPr>
        <w:t xml:space="preserve">Slap right knee with left hand</w:t>
      </w:r>
    </w:p>
    <w:p/>
    <w:p>
      <w:pPr/>
      <w:r>
        <w:rPr>
          <w:b w:val="1"/>
          <w:bCs w:val="1"/>
        </w:rPr>
        <w:t xml:space="preserve">HIP BUMPS OR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and bump hips right,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and bump hips left,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4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toe, step left heel forward,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JAZZ SQUARES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>
      <w:pPr/>
      <w:r>
        <w:rPr>
          <w:b w:val="1"/>
          <w:bCs w:val="1"/>
        </w:rPr>
        <w:t xml:space="preserve">You will be facing opposite wall from start of dance</w:t>
      </w:r>
    </w:p>
    <w:p/>
    <w:p>
      <w:pPr/>
      <w:r>
        <w:rPr>
          <w:b w:val="1"/>
          <w:bCs w:val="1"/>
        </w:rPr>
        <w:t xml:space="preserve">DOUBLE KICKS &amp; TRIPLES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in place, step left in place</w:t>
            </w:r>
          </w:p>
        </w:tc>
      </w:tr>
    </w:tbl>
    <w:p/>
    <w:p>
      <w:pPr/>
      <w:r>
        <w:rPr>
          <w:b w:val="1"/>
          <w:bCs w:val="1"/>
        </w:rPr>
        <w:t xml:space="preserve">TOE TOUCHES &amp; FORWARD-IN-FRONT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 Room Romeo - Ron Holiday</dc:title>
  <dc:description/>
  <dc:subject>Line Dance Stepsheet</dc:subject>
  <cp:keywords/>
  <cp:category/>
  <cp:lastModifiedBy/>
  <dcterms:created xsi:type="dcterms:W3CDTF">2024-03-28T23:22:55+00:00</dcterms:created>
  <dcterms:modified xsi:type="dcterms:W3CDTF">2024-03-28T23:22:55+00:00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