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Smile On Your Face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Audrey Watson (SCO) - June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Put a Smile On Your Face - Mark Medlock : (CD: Club Tropicana)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 perfectly phrased</w:t>
      </w:r>
    </w:p>
    <w:p/>
    <w:p>
      <w:pPr/>
      <w:r>
        <w:rPr>
          <w:b w:val="1"/>
          <w:bCs w:val="1"/>
        </w:rPr>
        <w:t xml:space="preserve">Sec 1:	Side Tog, Back Coaster Step, Left Lock, Left Lock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next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right, step fwd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left, lock right behind.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left, lock right behind, step fwd on left.</w:t>
            </w:r>
          </w:p>
        </w:tc>
      </w:tr>
    </w:tbl>
    <w:p/>
    <w:p>
      <w:pPr/>
      <w:r>
        <w:rPr>
          <w:b w:val="1"/>
          <w:bCs w:val="1"/>
        </w:rPr>
        <w:t xml:space="preserve">Sec 2:	Fwd Rock, Back Lock Diagonal X2, ½ Turn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right, recover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diagonally right, cross left over right,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diagonally left, cross right over left,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right, stepping right, left, right.</w:t>
            </w:r>
          </w:p>
        </w:tc>
      </w:tr>
    </w:tbl>
    <w:p/>
    <w:p>
      <w:pPr/>
      <w:r>
        <w:rPr>
          <w:b w:val="1"/>
          <w:bCs w:val="1"/>
        </w:rPr>
        <w:t xml:space="preserve">Sec 3:	Cross Side, Cross Shuffle, Cros S Side, Cross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left.</w:t>
            </w:r>
          </w:p>
        </w:tc>
      </w:tr>
    </w:tbl>
    <w:p/>
    <w:p>
      <w:pPr/>
      <w:r>
        <w:rPr>
          <w:b w:val="1"/>
          <w:bCs w:val="1"/>
        </w:rPr>
        <w:t xml:space="preserve">Sec 4:	Side Rock, Sailor ¼ Turn, Walk Round Full Circle.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left behind right, step right to right side,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round a full circle left, stepping right, left, right, left.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Smile On Your Face - Audrey Watson (SCO) - June 2009</dc:title>
  <dc:description/>
  <dc:subject>Line Dance Stepsheet</dc:subject>
  <cp:keywords/>
  <cp:category/>
  <cp:lastModifiedBy/>
  <dcterms:created xsi:type="dcterms:W3CDTF">2024-03-28T08:21:56+00:00</dcterms:created>
  <dcterms:modified xsi:type="dcterms:W3CDTF">2024-03-28T08:21:56+00:00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