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Guarantee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Sweetness of Your Love - L.U.S.T. : (CD: Reggae Hits, Vol 23)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Alt country track: Since You Brought it Up, Single by James Otto; bpm: 112</w:t>
      </w:r>
    </w:p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CROSS ROCK, RECOVER, TRIPLE LEFT, CROSS ROCK, RECOVER, TRIPLE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step left to side</w:t>
            </w:r>
          </w:p>
        </w:tc>
      </w:tr>
    </w:tbl>
    <w:p>
      <w:pPr/>
      <w:r>
        <w:rPr>
          <w:b w:val="1"/>
          <w:bCs w:val="1"/>
        </w:rPr>
        <w:t xml:space="preserve">(Use Cuban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right to side, step left beside right, turn 1/4 right stepping right forward (6:00)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COASTER, STEP, 1/2 TURN LEFT, TRIPLE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 left stepping left in place	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right to side, step left beside right, turn 1/4 left stepping right back	 (6:00)</w:t>
            </w:r>
          </w:p>
        </w:tc>
      </w:tr>
    </w:tbl>
    <w:p/>
    <w:p>
      <w:pPr/>
      <w:r>
        <w:rPr>
          <w:b w:val="1"/>
          <w:bCs w:val="1"/>
        </w:rPr>
        <w:t xml:space="preserve">WALK BACK 2X, TOUCH, KICK, &amp; TOUCH, KICK, &amp; CROSS,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kick left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kick right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CROSS 1/2 TURN RIGHT, TRIPLE 1/2 RIGHT, BACK ROCK, RECOVER,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step left forward, turn 1/4 right stepping right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turning 1/4 right, step right beside left, turning 1/4 right step left to side (moving to the left)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left in place.</w:t>
            </w:r>
          </w:p>
        </w:tc>
      </w:tr>
    </w:tbl>
    <w:p>
      <w:pPr/>
      <w:r>
        <w:rPr>
          <w:b w:val="1"/>
          <w:bCs w:val="1"/>
        </w:rPr>
        <w:t xml:space="preserve">(Sort of twisty.)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Guarantee - Sue Ann Ehmann (USA) - April 2010</dc:title>
  <dc:description/>
  <dc:subject>Line Dance Stepsheet</dc:subject>
  <cp:keywords/>
  <cp:category/>
  <cp:lastModifiedBy/>
  <dcterms:created xsi:type="dcterms:W3CDTF">2024-03-29T10:15:54+00:00</dcterms:created>
  <dcterms:modified xsi:type="dcterms:W3CDTF">2024-03-29T10:15:54+00:00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