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Through The Grapevine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 - Smooth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Ronald "RONNIE" Grabs (DE)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Heard It Through the Grapevine - Michael McDonald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FWD. WALK-WALK / ENGLISH CROSS / SIDE ROCK /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stepping right diagonally forward (12:00), cross step left foot in front of right, 1/8 turn right stepping right foot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 right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behind right, step right foot to side, cross step left foot in front of right,</w:t>
            </w:r>
          </w:p>
        </w:tc>
      </w:tr>
    </w:tbl>
    <w:p/>
    <w:p>
      <w:pPr/>
      <w:r>
        <w:rPr>
          <w:b w:val="1"/>
          <w:bCs w:val="1"/>
        </w:rPr>
        <w:t xml:space="preserve">SWAY R / SWAY L-R-L / SAILOR STEP / SAILOR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and sway hips to right,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left, sway hips to right, sway hips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behind left, step left foot to left side, step right foot diagonally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behind right, 1/4 turn left stepping right foot next to left, step left foot forward,</w:t>
            </w:r>
          </w:p>
        </w:tc>
      </w:tr>
    </w:tbl>
    <w:p/>
    <w:p>
      <w:pPr/>
      <w:r>
        <w:rPr>
          <w:b w:val="1"/>
          <w:bCs w:val="1"/>
        </w:rPr>
        <w:t xml:space="preserve">FWD. WALK-WALK / ANCHOR STEP / STEPPING 3/4 TURN L /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behind left, recover weight on to left foot, step right foot slightly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left foot forward, 1/4 turn left stepping right foot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behind right, step right foot to right side, step left foot diagonally forward,</w:t>
            </w:r>
          </w:p>
        </w:tc>
      </w:tr>
    </w:tbl>
    <w:p/>
    <w:p>
      <w:pPr/>
      <w:r>
        <w:rPr>
          <w:b w:val="1"/>
          <w:bCs w:val="1"/>
        </w:rPr>
        <w:t xml:space="preserve">CROSS ROCK / SWEEP-SAILOR 1/2 TURN R / CROSS-HOLD / SIDE MAMBO-TOUCH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in front of left, recover weight on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back starting 1/2 turn right cross step right behind left, step left foot next to right, finish 1/2 turn right stepping right foot diagonally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in front of right and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on to left foot, toe touch right foot next to left,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Through The Grapevine - Ronald "RONNIE" Grabs (DE) - January 2013</dc:title>
  <dc:description/>
  <dc:subject>Line Dance Stepsheet</dc:subject>
  <cp:keywords/>
  <cp:category/>
  <cp:lastModifiedBy/>
  <dcterms:created xsi:type="dcterms:W3CDTF">2024-03-29T05:52:11+00:00</dcterms:created>
  <dcterms:modified xsi:type="dcterms:W3CDTF">2024-03-29T05:52:11+00:00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