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Man on The Rocks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Audrey Watson (SCO) - March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Sailing - Mike Oldfield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Thank you to Lorraine Heron – Dance in Line Stranraer  for suggesting the music.</w:t>
      </w:r>
    </w:p>
    <w:p/>
    <w:p>
      <w:pPr/>
      <w:r>
        <w:rPr>
          <w:b w:val="1"/>
          <w:bCs w:val="1"/>
        </w:rPr>
        <w:t xml:space="preserve">Intro 8 Counts. No Tags or Restarts</w:t>
      </w:r>
    </w:p>
    <w:p/>
    <w:p>
      <w:pPr/>
      <w:r>
        <w:rPr>
          <w:b w:val="1"/>
          <w:bCs w:val="1"/>
        </w:rPr>
        <w:t xml:space="preserve">Section One: Fwd Rock, Triple Full Turn (Can be replaced by a coaster step), Cross Side Behind ¼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right, recover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full turn right stepping right, left,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turn ¼ right stepping fwd on right, step fwd on left.</w:t>
            </w:r>
          </w:p>
        </w:tc>
      </w:tr>
    </w:tbl>
    <w:p/>
    <w:p>
      <w:pPr/>
      <w:r>
        <w:rPr>
          <w:b w:val="1"/>
          <w:bCs w:val="1"/>
        </w:rPr>
        <w:t xml:space="preserve">Section Two: Dip ¼ Turn, Kick Ball Cross, Side Tog, Chasse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both knees, turn ¼ right when straightening up.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fwd, step down on ball of right, 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next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next right, turn ¼ right stepping fwd on right.</w:t>
            </w:r>
          </w:p>
        </w:tc>
      </w:tr>
    </w:tbl>
    <w:p/>
    <w:p>
      <w:pPr/>
      <w:r>
        <w:rPr>
          <w:b w:val="1"/>
          <w:bCs w:val="1"/>
        </w:rPr>
        <w:t xml:space="preserve">Section Three: Step Lock &amp; Heel &amp; Step, Step Pivot ½ Turn, Walk Walk.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left, lock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touch right heel fwd, step down on ball of right, step fwd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right, pivot ½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on right, walk fwd on left.</w:t>
            </w:r>
          </w:p>
        </w:tc>
      </w:tr>
    </w:tbl>
    <w:p/>
    <w:p>
      <w:pPr/>
      <w:r>
        <w:rPr>
          <w:b w:val="1"/>
          <w:bCs w:val="1"/>
        </w:rPr>
        <w:t xml:space="preserve">Section Four: Step Lock &amp; Heel &amp; Step, Fwd Rock, ½ Turn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right, lock left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touch left heel fwd, step down on ball of left, step fwd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left, recover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left shuffle fwd on left, right, left.</w:t>
            </w:r>
          </w:p>
        </w:tc>
      </w:tr>
    </w:tbl>
    <w:p/>
    <w:p>
      <w:pPr/>
      <w:r>
        <w:rPr>
          <w:b w:val="1"/>
          <w:bCs w:val="1"/>
        </w:rPr>
        <w:t xml:space="preserve">Section Five: Cross Rock, Chasse, Cross Rock, Sailor ¼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next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stepping left behind right, step right to right side, step left to left side.</w:t>
            </w:r>
          </w:p>
        </w:tc>
      </w:tr>
    </w:tbl>
    <w:p/>
    <w:p>
      <w:pPr/>
      <w:r>
        <w:rPr>
          <w:b w:val="1"/>
          <w:bCs w:val="1"/>
        </w:rPr>
        <w:t xml:space="preserve">Section Six: Walk Walk, Heel Ball Step, Cross Point, Cross Point.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on right, walk fwd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to floor, step down on ball of right, step fwd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point left toe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toe to right side.</w:t>
            </w:r>
          </w:p>
        </w:tc>
      </w:tr>
    </w:tbl>
    <w:p/>
    <w:p>
      <w:pPr/>
      <w:r>
        <w:rPr>
          <w:b w:val="1"/>
          <w:bCs w:val="1"/>
        </w:rPr>
        <w:t xml:space="preserve">Section Seven: Cross ¼ Turn Side Cross, Grapevine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turn ¼ right stepping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next right.</w:t>
            </w:r>
          </w:p>
        </w:tc>
      </w:tr>
    </w:tbl>
    <w:p/>
    <w:p>
      <w:pPr/>
      <w:r>
        <w:rPr>
          <w:b w:val="1"/>
          <w:bCs w:val="1"/>
        </w:rPr>
        <w:t xml:space="preserve">Section Eight: Side Tog, Chasse ¼ Turn, Pivot ½ Turn, Pivot ¼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next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next left, turning ¼ left stepping fwd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right, pivot ½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 pivot ¼ turn left.</w:t>
            </w:r>
          </w:p>
        </w:tc>
      </w:tr>
    </w:tbl>
    <w:p/>
    <w:p>
      <w:pPr/>
      <w:r>
        <w:rPr>
          <w:b w:val="1"/>
          <w:bCs w:val="1"/>
        </w:rPr>
        <w:t xml:space="preserve">Last Update - 10th March 2014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Man on The Rocks - Audrey Watson (SCO) - March 2014</dc:title>
  <dc:description/>
  <dc:subject>Line Dance Stepsheet</dc:subject>
  <cp:keywords/>
  <cp:category/>
  <cp:lastModifiedBy/>
  <dcterms:created xsi:type="dcterms:W3CDTF">2024-03-28T10:08:45+00:00</dcterms:created>
  <dcterms:modified xsi:type="dcterms:W3CDTF">2024-03-28T10:08:45+00:00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