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Crank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Crank It Up - Colt 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There is a Restart after 16 counts on wall 4. Restart the dance on the (3:00) wall.</w:t>
      </w:r>
    </w:p>
    <w:p>
      <w:pPr/>
      <w:r>
        <w:rPr>
          <w:b w:val="1"/>
          <w:bCs w:val="1"/>
        </w:rPr>
        <w:t xml:space="preserve">Tag:4 count on the (6:00) wall after the 9th repetition.</w:t>
      </w:r>
    </w:p>
    <w:p/>
    <w:p>
      <w:pPr/>
      <w:r>
        <w:rPr>
          <w:b w:val="1"/>
          <w:bCs w:val="1"/>
        </w:rPr>
        <w:t xml:space="preserve">KICK-OUT-OUT, HIP ROLL, BUMP LEFT; HIP WITH ¼  TURN BUMP FORWARD, FORWARD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 right side, Touch Left to left side keeping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forward &amp; around counter clockwise; Bumping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forward &amp; around clockwise; Turn 1/4 turn right while bumping hips forward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back onto Left, Triple step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HIP WALK, ½ TURN, HIP WALK; ROLLING FORWARD ¾ TURN; CROSSOVER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bumping hips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on ball of Left	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bumping hips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forward, turn ½ turn right &amp; step Left back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Right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right, Step Left across Right</w:t>
            </w:r>
          </w:p>
        </w:tc>
      </w:tr>
    </w:tbl>
    <w:p>
      <w:pPr/>
      <w:r>
        <w:rPr>
          <w:b w:val="1"/>
          <w:bCs w:val="1"/>
        </w:rPr>
        <w:t xml:space="preserve">(Restart here on 4th wall)</w:t>
      </w:r>
    </w:p>
    <w:p/>
    <w:p>
      <w:pPr/>
      <w:r>
        <w:rPr>
          <w:b w:val="1"/>
          <w:bCs w:val="1"/>
        </w:rPr>
        <w:t xml:space="preserve">STEP RIGHT, ROCK RECOVER, STEP LEFT; SAILOR STEP, SAILOR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back; Recover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¼ turn left &amp; step Right to right, Step Left to left	(3:00)</w:t>
            </w:r>
          </w:p>
        </w:tc>
      </w:tr>
    </w:tbl>
    <w:p/>
    <w:p>
      <w:pPr/>
      <w:r>
        <w:rPr>
          <w:b w:val="1"/>
          <w:bCs w:val="1"/>
        </w:rPr>
        <w:t xml:space="preserve">TWO PIVOT ½ TURNS; ROLL FORWARD; &amp; STEP &amp;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Pivot ½ turn left onto Left	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Pivot ½ turn left onto Left 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forward, turn ½ turn left &amp; step Right back	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&amp; step Left forward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Start Over		</w:t>
      </w:r>
    </w:p>
    <w:p/>
    <w:p>
      <w:pPr/>
      <w:r>
        <w:rPr>
          <w:b w:val="1"/>
          <w:bCs w:val="1"/>
        </w:rPr>
        <w:t xml:space="preserve">Tag: ROCK FORWARD;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forward;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back; Recover forward onto Left</w:t>
            </w:r>
          </w:p>
        </w:tc>
      </w:tr>
    </w:tbl>
    <w:p/>
    <w:p>
      <w:pPr/>
      <w:r>
        <w:rPr>
          <w:b w:val="1"/>
          <w:bCs w:val="1"/>
        </w:rPr>
        <w:t xml:space="preserve">INQUIRIES: (Larry Bass Ph: 904-540-8445);</w:t>
      </w:r>
    </w:p>
    <w:p>
      <w:pPr/>
      <w:r>
        <w:rPr>
          <w:b w:val="1"/>
          <w:bCs w:val="1"/>
        </w:rPr>
        <w:t xml:space="preserve">E-mail: larrybass6622@comcast.net - 7910 Cezanne Dr. N., Jacksonville, Fl. 32221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Crank It Up - Larry Bass (USA) - August 2014</dc:title>
  <dc:description/>
  <dc:subject>Line Dance Stepsheet</dc:subject>
  <cp:keywords/>
  <cp:category/>
  <cp:lastModifiedBy/>
  <dcterms:created xsi:type="dcterms:W3CDTF">2024-03-29T07:41:31+00:00</dcterms:created>
  <dcterms:modified xsi:type="dcterms:W3CDTF">2024-03-29T07:41:31+00:00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