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Roses Of Red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Dirk Leibing (DE) - Februar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Roses of Red (Groove Mix) - The Kelly Family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Der Tanz beginnt nach 16 Counts mit dem Gesang.</w:t>
      </w:r>
    </w:p>
    <w:p/>
    <w:p>
      <w:pPr/>
      <w:r>
        <w:rPr>
          <w:b w:val="1"/>
          <w:bCs w:val="1"/>
        </w:rPr>
        <w:t xml:space="preserve">RUMBA BOX FORWARD, HOLD, RUMBA BOX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rechts, LF an RF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vorn,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links, RF an LF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vorn, HALTEN</w:t>
            </w:r>
          </w:p>
        </w:tc>
      </w:tr>
    </w:tbl>
    <w:p/>
    <w:p>
      <w:pPr/>
      <w:r>
        <w:rPr>
          <w:b w:val="1"/>
          <w:bCs w:val="1"/>
        </w:rPr>
        <w:t xml:space="preserve">ROCK STEP, ½ TURN R, ½ TURN R, ¼ TURN R, SIDE,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vorn,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Rechtsdrehung und RF nach vorn, ½ Rechtsdrehung und LF nach hinten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Rechtsdrehung und RF nach rechts, LF vor RF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rechts, LF hinter RF kreuzen</w:t>
            </w:r>
          </w:p>
        </w:tc>
      </w:tr>
    </w:tbl>
    <w:p>
      <w:pPr/>
      <w:r>
        <w:rPr>
          <w:b w:val="1"/>
          <w:bCs w:val="1"/>
        </w:rPr>
        <w:t xml:space="preserve">Restart: Im 5. Durchgang (in Richtung 3 Uhr) beginne hier von vorn.</w:t>
      </w:r>
    </w:p>
    <w:p/>
    <w:p>
      <w:pPr/>
      <w:r>
        <w:rPr>
          <w:b w:val="1"/>
          <w:bCs w:val="1"/>
        </w:rPr>
        <w:t xml:space="preserve">SIDE ROCK, CROSS, HOLD, SIDE ROCK WITH ¼ TURN R,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rechts,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vor LF kreuzen,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links, Gewicht zurück mit einer ¼ Rechtsdrehung auf RF (6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vor RF kreuzen, HALTEN</w:t>
            </w:r>
          </w:p>
        </w:tc>
      </w:tr>
    </w:tbl>
    <w:p/>
    <w:p>
      <w:pPr/>
      <w:r>
        <w:rPr>
          <w:b w:val="1"/>
          <w:bCs w:val="1"/>
        </w:rPr>
        <w:t xml:space="preserve">SIDE ROCK, CROSS, SIDE, BEHIND, ¼ TURN L, PIVOT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rechts,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über LF kreuzen, LF nach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hinter LF kreuzen, ¼ Linksdrehung und LF nach vorn (3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vorn, ½ Linksdrehung auf beiden Ballen (Gewicht links) (9 Uhr)</w:t>
            </w:r>
          </w:p>
        </w:tc>
      </w:tr>
    </w:tbl>
    <w:p/>
    <w:p>
      <w:pPr/>
      <w:r>
        <w:rPr>
          <w:b w:val="1"/>
          <w:bCs w:val="1"/>
        </w:rPr>
        <w:t xml:space="preserve">Der Tanz beginnt von vorn.</w:t>
      </w:r>
    </w:p>
    <w:p/>
    <w:p>
      <w:pPr/>
      <w:r>
        <w:rPr>
          <w:b w:val="1"/>
          <w:bCs w:val="1"/>
        </w:rPr>
        <w:t xml:space="preserve">Ende:</w:t>
      </w:r>
    </w:p>
    <w:p/>
    <w:p>
      <w:pPr/>
      <w:r>
        <w:rPr>
          <w:b w:val="1"/>
          <w:bCs w:val="1"/>
        </w:rPr>
        <w:t xml:space="preserve">Der Tanz endet in der 12. Runde nach der 1. Sektion, dann tanze wie folgt: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vorn, Gewicht zurück auf LF, ¼ Rechtsdrehung und RF nach rechts (12 Uhr)</w:t>
            </w:r>
          </w:p>
        </w:tc>
      </w:tr>
    </w:tbl>
    <w:p/>
    <w:p>
      <w:pPr/>
      <w:r>
        <w:rPr>
          <w:b w:val="1"/>
          <w:bCs w:val="1"/>
        </w:rPr>
        <w:t xml:space="preserve">Contact: line-dance-iris@gmx.de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Roses Of Red (de) - Dirk Leibing (DE) - Februar 2019</dc:title>
  <dc:description/>
  <dc:subject>Line Dance Stepsheet</dc:subject>
  <cp:keywords/>
  <cp:category/>
  <cp:lastModifiedBy/>
  <dcterms:created xsi:type="dcterms:W3CDTF">2024-03-28T17:42:58+00:00</dcterms:created>
  <dcterms:modified xsi:type="dcterms:W3CDTF">2024-03-28T17:42:58+00:00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