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Where I Belong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Where I Belong - The Ranchhands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with the vocals</w:t>
      </w:r>
    </w:p>
    <w:p/>
    <w:p>
      <w:pPr/>
      <w:r>
        <w:rPr>
          <w:b w:val="1"/>
          <w:bCs w:val="1"/>
        </w:rPr>
        <w:t xml:space="preserve">Side, Behind, Side, Cross, Side, Hold,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cross LF behind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cross LF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- weight back on RF</w:t>
            </w:r>
          </w:p>
        </w:tc>
      </w:tr>
    </w:tbl>
    <w:p/>
    <w:p>
      <w:pPr/>
      <w:r>
        <w:rPr>
          <w:b w:val="1"/>
          <w:bCs w:val="1"/>
        </w:rPr>
        <w:t xml:space="preserve">Rocking Chair, Step Pivot ½ 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½ turn right around on both bales, weight at end on the RF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touch RF beside LF</w:t>
            </w:r>
          </w:p>
        </w:tc>
      </w:tr>
    </w:tbl>
    <w:p/>
    <w:p>
      <w:pPr/>
      <w:r>
        <w:rPr>
          <w:b w:val="1"/>
          <w:bCs w:val="1"/>
        </w:rPr>
        <w:t xml:space="preserve">Side, Close, Step, Touch, Side, Close,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LF to left -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- Raise right knee</w:t>
            </w:r>
          </w:p>
        </w:tc>
      </w:tr>
    </w:tbl>
    <w:p>
      <w:pPr/>
      <w:r>
        <w:rPr>
          <w:b w:val="1"/>
          <w:bCs w:val="1"/>
        </w:rPr>
        <w:t xml:space="preserve">Restart: In the 10th lap - direction 3 o'clock - stop here and start from the beginning; at '8': 'Touch RF beside LF'</w:t>
      </w:r>
    </w:p>
    <w:p/>
    <w:p>
      <w:pPr/>
      <w:r>
        <w:rPr>
          <w:b w:val="1"/>
          <w:bCs w:val="1"/>
        </w:rPr>
        <w:t xml:space="preserve">Back, Hook, Step, Brush, Jazz Box Turning ¼ R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 - lift LF and cross in front of right shinbone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swing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- ¼ turn right around and step back with LF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cross LF over RF</w:t>
            </w:r>
          </w:p>
        </w:tc>
      </w:tr>
    </w:tbl>
    <w:p/>
    <w:p>
      <w:pPr/>
      <w:r>
        <w:rPr>
          <w:b w:val="1"/>
          <w:bCs w:val="1"/>
        </w:rPr>
        <w:t xml:space="preserve">Repeat to the end</w:t>
      </w:r>
    </w:p>
    <w:p/>
    <w:p>
      <w:pPr/>
      <w:r>
        <w:rPr>
          <w:b w:val="1"/>
          <w:bCs w:val="1"/>
        </w:rPr>
        <w:t xml:space="preserve">Tag (after the end of the 5th round - 9 o’clock)</w:t>
      </w:r>
    </w:p>
    <w:p>
      <w:pPr/>
      <w:r>
        <w:rPr>
          <w:b w:val="1"/>
          <w:bCs w:val="1"/>
        </w:rPr>
        <w:t xml:space="preserve">Step, Touch/Clap, Back, Touch/Clap, Back, Touch/Clap, Step, Brush/Clap (K-Steps)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forward with RF - touch LF beside RF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back with LF - touch RF beside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back with RF - touch LF beside RF and clap</w:t>
            </w:r>
          </w:p>
        </w:tc>
      </w:tr>
    </w:tbl>
    <w:p/>
    <w:p>
      <w:pPr/>
      <w:r>
        <w:rPr>
          <w:b w:val="1"/>
          <w:bCs w:val="1"/>
        </w:rPr>
        <w:t xml:space="preserve">And don't forget to smile, because dancing is fun!</w:t>
      </w:r>
    </w:p>
    <w:p>
      <w:pPr/>
      <w:r>
        <w:rPr>
          <w:b w:val="1"/>
          <w:bCs w:val="1"/>
        </w:rPr>
        <w:t xml:space="preserve">There is no guarantee for errors in the translation, content, spelling, etc.!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p>
      <w:pPr/>
      <w:r>
        <w:rPr>
          <w:b w:val="1"/>
          <w:bCs w:val="1"/>
        </w:rPr>
        <w:t xml:space="preserve">Source: www.get-in-line.de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Where I Belong - Silvia Schill (DE) - June 2019</dc:title>
  <dc:description/>
  <dc:subject>Line Dance Stepsheet</dc:subject>
  <cp:keywords/>
  <cp:category/>
  <cp:lastModifiedBy/>
  <dcterms:created xsi:type="dcterms:W3CDTF">2024-03-28T22:29:06+00:00</dcterms:created>
  <dcterms:modified xsi:type="dcterms:W3CDTF">2024-03-28T22:29:06+00:00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