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Na Mara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Wand: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Ebene: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Choreograf/in: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Maggie Gallagher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Musik: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Na Mara - The Borderers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Begin after 64 count intro (42 seconds) with weight on left, right toe pointed to right side</w:t>
      </w:r>
    </w:p>
    <w:p/>
    <w:p>
      <w:pPr/>
      <w:r>
        <w:rPr>
          <w:b w:val="1"/>
          <w:bCs w:val="1"/>
        </w:rPr>
        <w:t xml:space="preserve">CROSS &amp; BEHIND, ¼, STEP, ½ PIVOT, RIGHT-LOCK-STEP, TRIPLE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step left to side,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 with a quarter turn left, step forward on right, pivot half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lock-step left behind right,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Traveling slightly forward: step left, right, left, to make a whole turn right</w:t>
            </w:r>
          </w:p>
        </w:tc>
      </w:tr>
    </w:tbl>
    <w:p/>
    <w:p>
      <w:pPr/>
      <w:r>
        <w:rPr>
          <w:b w:val="1"/>
          <w:bCs w:val="1"/>
        </w:rPr>
        <w:t xml:space="preserve">STEP, ¼-ROCK-CROSS, SIDE, HITCH-TURN, HITCH-TURN, LEFT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quarter right and rock left to side, recover weight onto right, cross step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left knee and turn half left on ball of right foot, step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right knee and turn half left on ball of left, 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side, step left in place</w:t>
            </w:r>
          </w:p>
        </w:tc>
      </w:tr>
    </w:tbl>
    <w:p/>
    <w:p>
      <w:pPr/>
      <w:r>
        <w:rPr>
          <w:b w:val="1"/>
          <w:bCs w:val="1"/>
        </w:rPr>
        <w:t xml:space="preserve">STEP-SCUFF-HITCH-STEP, SCUFF-HITCH-STEP, ¼ STEP-SCUFF-HITCH-STEP, SCUFF-HITCH-STEP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scuff left forward, hitch left,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right forward, hitch right,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quarter left and step forward on left, scuff right, hitch right,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left forward, hitch left, step forward on left **</w:t>
            </w:r>
          </w:p>
        </w:tc>
      </w:tr>
    </w:tbl>
    <w:p>
      <w:pPr/>
      <w:r>
        <w:rPr>
          <w:b w:val="1"/>
          <w:bCs w:val="1"/>
        </w:rPr>
        <w:t xml:space="preserve">For optional Irish styling, place hands on hips during the above section</w:t>
      </w:r>
    </w:p>
    <w:p/>
    <w:p>
      <w:pPr/>
      <w:r>
        <w:rPr>
          <w:b w:val="1"/>
          <w:bCs w:val="1"/>
        </w:rPr>
        <w:t xml:space="preserve">CROSS-ROCK-¼, STEP-TURN-SIDE, HOOK-SIDE SHUFFLE, HOOK-SIDE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recover weight onto left, turn a quarter right stepping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¾ turn right, step left to side (the last 4 counts make a whole turn)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Hook right foot across left shin, step right to side, step left together, 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Hook left foot across right shin, step left to side, step right together, step left to side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RESTART</w:t>
      </w:r>
    </w:p>
    <w:p>
      <w:pPr/>
      <w:r>
        <w:rPr>
          <w:b w:val="1"/>
          <w:bCs w:val="1"/>
        </w:rPr>
        <w:t xml:space="preserve">When you dance the fourth wall, you will only dance up until count 24. At this point you are facing the front wall and you re-start the dance from count one with the weave.</w:t>
      </w:r>
    </w:p>
    <w:p/>
    <w:p>
      <w:pPr/>
      <w:r>
        <w:rPr>
          <w:b w:val="1"/>
          <w:bCs w:val="1"/>
        </w:rPr>
        <w:t xml:space="preserve">OPTIONAL ENDING</w:t>
      </w:r>
    </w:p>
    <w:p>
      <w:pPr/>
      <w:r>
        <w:rPr>
          <w:b w:val="1"/>
          <w:bCs w:val="1"/>
        </w:rPr>
        <w:t xml:space="preserve">The dance ends with the music on count 16. If you want to finish facing the front, simply adjust the last sailor step to turn ¼ to face the front.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Na Mara - Maggie Gallagher (UK)</dc:title>
  <dc:description/>
  <dc:subject>Line Dance Stepsheet</dc:subject>
  <cp:keywords/>
  <cp:category/>
  <cp:lastModifiedBy/>
  <dcterms:created xsi:type="dcterms:W3CDTF">2024-03-29T10:52:13+00:00</dcterms:created>
  <dcterms:modified xsi:type="dcterms:W3CDTF">2024-03-29T10:52:13+00:00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