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 L Jam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Melanie Cheever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 Down the Trailer Park - Billy Ray Cyrus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TOUCHES WITH KNEE SWIVELS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center, touch right toe to right side, step right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left to side with knee turned to center, swivel left knee to outside, swivel left knee back to center, step left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center, touch left toe to left side, step left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right to side with knee turned to center, swivel right knee to outside, swivel right knee back to center</w:t>
            </w:r>
          </w:p>
        </w:tc>
      </w:tr>
    </w:tbl>
    <w:p/>
    <w:p>
      <w:pPr/>
      <w:r>
        <w:rPr>
          <w:b w:val="1"/>
          <w:bCs w:val="1"/>
        </w:rPr>
        <w:t xml:space="preserve">SHUFFLE, ½ TURN WALK, COASTER, TAP-BALL-CHANGE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turn ½ over right stepping back left p(6:00),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beside left, step back on ball of right, step left center</w:t>
            </w:r>
          </w:p>
        </w:tc>
      </w:tr>
    </w:tbl>
    <w:p/>
    <w:p>
      <w:pPr/>
      <w:r>
        <w:rPr>
          <w:b w:val="1"/>
          <w:bCs w:val="1"/>
        </w:rPr>
        <w:t xml:space="preserve">SHUFFLE, ¼ TURNS WITH TOE TOUCHES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turn ¼ to right stepping left (9:00), touch right beside left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(12:00), touch left beside right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(3:00), touch right beside left and snap fingers</w:t>
            </w:r>
          </w:p>
        </w:tc>
      </w:tr>
    </w:tbl>
    <w:p/>
    <w:p>
      <w:pPr/>
      <w:r>
        <w:rPr>
          <w:b w:val="1"/>
          <w:bCs w:val="1"/>
        </w:rPr>
        <w:t xml:space="preserve">KICK-CROSS-STEP, BACK-CROSS-BACK, COASTER, STEP, SCUFF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while turning ¼ over right (6:00)</w:t>
            </w:r>
          </w:p>
        </w:tc>
      </w:tr>
    </w:tbl>
    <w:p>
      <w:pPr/>
      <w:r>
        <w:rPr>
          <w:b w:val="1"/>
          <w:bCs w:val="1"/>
        </w:rPr>
        <w:t xml:space="preserve">Left is in air ready to touch to side for count 1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 L Jam - Melanie Cheever (USA)</dc:title>
  <dc:description/>
  <dc:subject>Line Dance Stepsheet</dc:subject>
  <cp:keywords/>
  <cp:category/>
  <cp:lastModifiedBy/>
  <dcterms:created xsi:type="dcterms:W3CDTF">2024-03-29T09:28:40+00:00</dcterms:created>
  <dcterms:modified xsi:type="dcterms:W3CDTF">2024-03-29T09:28:40+00:00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