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Get Ready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Fisher (USA) &amp; Kathy Brown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Fishin' In the Dark - Emerson Drive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TAP SCUFF CROSS, LEFT TAP SCUFF CROSS, RIGHT TRIPLE BACK, LEFT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next to left, scuff right heel,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next to right, scuff left heel,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 and across the right</w:t>
            </w:r>
          </w:p>
        </w:tc>
      </w:tr>
    </w:tbl>
    <w:p/>
    <w:p>
      <w:pPr/>
      <w:r>
        <w:rPr>
          <w:b w:val="1"/>
          <w:bCs w:val="1"/>
        </w:rPr>
        <w:t xml:space="preserve">RIGHT VAUDEVILLE WITH CROSS, LEFT VAUDEVILLE WITH CROSS, STEP ¼ RIGHT, ½ TURN, STEP, LEFT TRIPLE FORWARD (FULL RIGHT TURNING TRIPLE)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right, tap left heel forward, 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left, tap right heel forward,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stepping forward on left turn ½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p>
      <w:pPr/>
      <w:r>
        <w:rPr>
          <w:b w:val="1"/>
          <w:bCs w:val="1"/>
        </w:rPr>
        <w:t xml:space="preserve">Option: full right turning triple</w:t>
      </w:r>
    </w:p>
    <w:p/>
    <w:p>
      <w:pPr/>
      <w:r>
        <w:rPr>
          <w:b w:val="1"/>
          <w:bCs w:val="1"/>
        </w:rPr>
        <w:t xml:space="preserve">SCUFF/HITCH SLAP, TOE TAP, LEFT ¾ TRIPLE, SCUFF OUT OUT, HEEL /TOE PIVOTS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Scuff/hitch right slapping right hand to right thigh, step down on right, tap left toe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Pivoting on the ball of the right turn ½ left stepping forward on the left, step right ¼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heel forward and step right back and out to side, step left back and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heel and pivot heel toward left, lift right toes and pivot towards left, lift left toes and pivot ¼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Get Ready - Roger Fisher (USA) &amp; Kathy Brown (USA)</dc:title>
  <dc:description/>
  <dc:subject>Line Dance Stepsheet</dc:subject>
  <cp:keywords/>
  <cp:category/>
  <cp:lastModifiedBy/>
  <dcterms:created xsi:type="dcterms:W3CDTF">2024-03-28T16:48:44+00:00</dcterms:created>
  <dcterms:modified xsi:type="dcterms:W3CDTF">2024-03-28T16:48:44+00:00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