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C'Mon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Virginia W. F. Tsui (CAN) - October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Tell Me How You Feel - Joy Enriquez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a 8 count intro</w:t>
      </w:r>
    </w:p>
    <w:p/>
    <w:p>
      <w:pPr/>
      <w:r>
        <w:rPr>
          <w:b w:val="1"/>
          <w:bCs w:val="1"/>
        </w:rPr>
        <w:t xml:space="preserve">ROCK BACK, RECOVER, FWD, CROSS 1/4 TURN LEFT, ROCK BACK, RECOVER 1/2 TURN LEFT, ROCK BACK, RECOVER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&amp; making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make 1/2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make 1/2 turn right stepping back on left (9:00)</w:t>
            </w:r>
          </w:p>
        </w:tc>
      </w:tr>
    </w:tbl>
    <w:p/>
    <w:p>
      <w:pPr/>
      <w:r>
        <w:rPr>
          <w:b w:val="1"/>
          <w:bCs w:val="1"/>
        </w:rPr>
        <w:t xml:space="preserve">SIDE, TOGETHER, SIDE, WEAVE RIGHT, CROSS ROCK,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 left diagonal, cross right over left, step back on left to left diagonal</w:t>
            </w:r>
          </w:p>
        </w:tc>
      </w:tr>
    </w:tbl>
    <w:p/>
    <w:p>
      <w:pPr/>
      <w:r>
        <w:rPr>
          <w:b w:val="1"/>
          <w:bCs w:val="1"/>
        </w:rPr>
        <w:t xml:space="preserve">RONDE, ROCK BACK, SIDE BEHIND 1/4 TURN RIGHT, PIVOT 1/4 TURN RIGHT, CROSS SHUFFLE,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left, step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forward with a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right, stomp right in place (3:00)</w:t>
            </w:r>
          </w:p>
        </w:tc>
      </w:tr>
    </w:tbl>
    <w:p/>
    <w:p>
      <w:pPr/>
      <w:r>
        <w:rPr>
          <w:b w:val="1"/>
          <w:bCs w:val="1"/>
        </w:rPr>
        <w:t xml:space="preserve">SIDE ROCK CROSS, (X2) TRIPLE FULL TURN LEFT,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full turn in place,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right to right side, bump hips right, left, right</w:t>
            </w:r>
          </w:p>
        </w:tc>
      </w:tr>
    </w:tbl>
    <w:p/>
    <w:p>
      <w:pPr/>
      <w:r>
        <w:rPr>
          <w:b w:val="1"/>
          <w:bCs w:val="1"/>
        </w:rPr>
        <w:t xml:space="preserve">START AGAIN,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C'Mon - Virginia W. F. Tsui (CAN) - October 2007</dc:title>
  <dc:description/>
  <dc:subject>Line Dance Stepsheet</dc:subject>
  <cp:keywords/>
  <cp:category/>
  <cp:lastModifiedBy/>
  <dcterms:created xsi:type="dcterms:W3CDTF">2024-03-28T20:38:15+00:00</dcterms:created>
  <dcterms:modified xsi:type="dcterms:W3CDTF">2024-03-28T20:38:15+00:00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