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When I Dream At Night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cha cha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Andy Chumbley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When I Dream At Night - Marc Anthony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60 second intro, start 40 counts from the heavy beat one count prior to the vocals</w:t>
      </w:r>
    </w:p>
    <w:p/>
    <w:p>
      <w:pPr/>
      <w:r>
        <w:rPr>
          <w:b w:val="1"/>
          <w:bCs w:val="1"/>
        </w:rPr>
        <w:t xml:space="preserve">BASIC CHA-CHA STEP, BACK STEP, BACK LOCKSTEP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step right back, rock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step left next to right,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diagonally on left, cross right over left, step left back (12:00)</w:t>
            </w:r>
          </w:p>
        </w:tc>
      </w:tr>
    </w:tbl>
    <w:p/>
    <w:p>
      <w:pPr/>
      <w:r>
        <w:rPr>
          <w:b w:val="1"/>
          <w:bCs w:val="1"/>
        </w:rPr>
        <w:t xml:space="preserve">ROCK RECOVER, SIDE SHUFFLE ¼ TURN, SWAY,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step left next to right, step right to right turning ¼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left, sway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next to left, step left forward (3:00)</w:t>
            </w:r>
          </w:p>
        </w:tc>
      </w:tr>
    </w:tbl>
    <w:p/>
    <w:p>
      <w:pPr/>
      <w:r>
        <w:rPr>
          <w:b w:val="1"/>
          <w:bCs w:val="1"/>
        </w:rPr>
        <w:t xml:space="preserve">SWAY, ROCK RECOVER, FULL TURN,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right, sway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recover on left, turn ¼ turn right stepping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on right turning ½ turn right stepping back on left, pivot on left turning ½ turn right stepping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step right next to left, step left forward (6:00)</w:t>
            </w:r>
          </w:p>
        </w:tc>
      </w:tr>
    </w:tbl>
    <w:p/>
    <w:p>
      <w:pPr/>
      <w:r>
        <w:rPr>
          <w:b w:val="1"/>
          <w:bCs w:val="1"/>
        </w:rPr>
        <w:t xml:space="preserve">ROCK RECOVER, BACK LOCKSTEP, ROCK RECOVER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over left,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at a diagonal, cross left over right, step right back at a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left, recover on right turning ¼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over right, recover on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When I Dream At Night - Andy Chumbley (USA)</dc:title>
  <dc:description/>
  <dc:subject>Line Dance Stepsheet</dc:subject>
  <cp:keywords/>
  <cp:category/>
  <cp:lastModifiedBy/>
  <dcterms:created xsi:type="dcterms:W3CDTF">2025-06-20T13:50:17+00:00</dcterms:created>
  <dcterms:modified xsi:type="dcterms:W3CDTF">2025-06-20T13:50:17+00:00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