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Factor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Think - Chris Anderson : (iTunes - 2:49)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CELEBRATING 15 YEARS OF CHILL FACTOR: The reason I called the dance 'FACTOR AB', is because 15 years ago when I was in a bar on a Spanish island called Majorca I came across the music and created the dance ‘CHILL FACTOR’ I still can not believe Chill Factor is nearly 15 years old and is danced everywhere around the world, I love it today as much as I did all that time ago, so thank you to all for dancing it with me!!! I hope you like this new dance.</w:t>
      </w:r>
    </w:p>
    <w:p>
      <w:pPr/>
      <w:r>
        <w:rPr>
          <w:b w:val="1"/>
          <w:bCs w:val="1"/>
        </w:rPr>
        <w:t xml:space="preserve">ANOTHER NOTE: I have also created a Intermediate version of this dance called Factor 15, this is ideal so you can do a floor split</w:t>
      </w:r>
    </w:p>
    <w:p/>
    <w:p>
      <w:pPr/>
      <w:r>
        <w:rPr>
          <w:b w:val="1"/>
          <w:bCs w:val="1"/>
        </w:rPr>
        <w:t xml:space="preserve">[1-8] Heel splitz, Right heel, Left heel, right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both heels out, bring both heels in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beside left foot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beside right foot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knee intowards left knee, push right knee out to right side 12:00</w:t>
            </w:r>
          </w:p>
        </w:tc>
      </w:tr>
    </w:tbl>
    <w:p/>
    <w:p>
      <w:pPr/>
      <w:r>
        <w:rPr>
          <w:b w:val="1"/>
          <w:bCs w:val="1"/>
        </w:rPr>
        <w:t xml:space="preserve">[9-16] Right grapevine side step, side step with shimmys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side, cross left behind right, step right to right side, touch left beside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 to left side, touch right beside left, Side step right to right side, touch left beside right 12:00</w:t>
            </w:r>
          </w:p>
        </w:tc>
      </w:tr>
    </w:tbl>
    <w:p>
      <w:pPr/>
      <w:r>
        <w:rPr>
          <w:b w:val="1"/>
          <w:bCs w:val="1"/>
        </w:rPr>
        <w:t xml:space="preserve">** on side steps shimmy shoulders **</w:t>
      </w:r>
    </w:p>
    <w:p/>
    <w:p>
      <w:pPr/>
      <w:r>
        <w:rPr>
          <w:b w:val="1"/>
          <w:bCs w:val="1"/>
        </w:rPr>
        <w:t xml:space="preserve">[17-24] Left grapevine ¼ turn left, shuffle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side, cross right behind left, step left ¼ turn left, scuff right forward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to right, step right foot forward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close right to left, step left foot forward 09:00</w:t>
            </w:r>
          </w:p>
        </w:tc>
      </w:tr>
    </w:tbl>
    <w:p/>
    <w:p>
      <w:pPr/>
      <w:r>
        <w:rPr>
          <w:b w:val="1"/>
          <w:bCs w:val="1"/>
        </w:rPr>
        <w:t xml:space="preserve">[25-32] Rocking chair, ½ turn jump,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weight on left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syncopated jump forward right, left, CLAP 09:00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Contact: www.dancefeveruk.com - daniel.whittaker@dancefeveruk.com - Mobile number: 07739 352209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Factor AB - Daniel Whittaker (UK) - October 2014</dc:title>
  <dc:description/>
  <dc:subject>Line Dance Stepsheet</dc:subject>
  <cp:keywords/>
  <cp:category/>
  <cp:lastModifiedBy/>
  <dcterms:created xsi:type="dcterms:W3CDTF">2024-03-28T22:41:07+00:00</dcterms:created>
  <dcterms:modified xsi:type="dcterms:W3CDTF">2024-03-28T22:41:07+00:00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