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Luci Irawati (INA)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Faith - George Michael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SIDE, RECOVER, TOE TOUCH FORWARD, HITCH, BACK, BACK, RECOVER, LOCK SHUFFLE FORWARD, FORWARD,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Touch R Toe forward, Hitch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weight on L, Cross R over L</w:t>
            </w:r>
          </w:p>
        </w:tc>
      </w:tr>
    </w:tbl>
    <w:p/>
    <w:p>
      <w:pPr/>
      <w:r>
        <w:rPr>
          <w:b w:val="1"/>
          <w:bCs w:val="1"/>
        </w:rPr>
        <w:t xml:space="preserve">II.	TOE TOUCH, HEEL TOUCH, CROSS, SIDE MAMBO CROSS, ¼ TURN,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instep (bend your knee inside), Touch L heel to left instep (bend your knee outside),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¼ turn L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together L, Cross L over R</w:t>
            </w:r>
          </w:p>
        </w:tc>
      </w:tr>
    </w:tbl>
    <w:p/>
    <w:p>
      <w:pPr/>
      <w:r>
        <w:rPr>
          <w:b w:val="1"/>
          <w:bCs w:val="1"/>
        </w:rPr>
        <w:t xml:space="preserve">III.	SIDE, RECOVER, FORWARD, MAMBO FORWARD-BACKWARD, FORWARD, RECOVER, ½ TURN, ¼ TURN,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forward, Step R together L, ¼ turn L Step L forward, Step R together L</w:t>
            </w:r>
          </w:p>
        </w:tc>
      </w:tr>
    </w:tbl>
    <w:p/>
    <w:p>
      <w:pPr/>
      <w:r>
        <w:rPr>
          <w:b w:val="1"/>
          <w:bCs w:val="1"/>
        </w:rPr>
        <w:t xml:space="preserve">IV.	FORWARD, TOE TOUCH, BACK, KICK FORWARD, BEHIND, SIDE, CROSS,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behind L, Step back on L,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R, Step L together R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I.	TOE TOUCH FORWARD AND BUMP, BEHIND, CLOSE,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and push hip forward, push hip backward, push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and push hip forward, push hip backward, push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together L, Step L forward</w:t>
            </w:r>
          </w:p>
        </w:tc>
      </w:tr>
    </w:tbl>
    <w:p/>
    <w:p>
      <w:pPr/>
      <w:r>
        <w:rPr>
          <w:b w:val="1"/>
          <w:bCs w:val="1"/>
        </w:rPr>
        <w:t xml:space="preserve">II.	LOCK SHUFFLE FORWARD, FORWARD, ½ TURN, FORWARD, FORWARD, RECOVER, SIDE, RECOVER, TOE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weight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L, Hold</w:t>
            </w:r>
          </w:p>
        </w:tc>
      </w:tr>
    </w:tbl>
    <w:p/>
    <w:p>
      <w:pPr/>
      <w:r>
        <w:rPr>
          <w:b w:val="1"/>
          <w:bCs w:val="1"/>
        </w:rPr>
        <w:t xml:space="preserve">Note :</w:t>
      </w:r>
    </w:p>
    <w:p>
      <w:pPr/>
      <w:r>
        <w:rPr>
          <w:b w:val="1"/>
          <w:bCs w:val="1"/>
        </w:rPr>
        <w:t xml:space="preserve">•	Tag after wall 2, 4, and 6</w:t>
      </w:r>
    </w:p>
    <w:p>
      <w:pPr/>
      <w:r>
        <w:rPr>
          <w:b w:val="1"/>
          <w:bCs w:val="1"/>
        </w:rPr>
        <w:t xml:space="preserve">•	When you do wall 6 on part IV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Step R together L,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in place, ¼ turn L Touch R toe to right side and bending R knee inside (do pose : lean the head to the left side and put the left hand to the left hip)</w:t>
            </w:r>
          </w:p>
        </w:tc>
      </w:tr>
    </w:tbl>
    <w:p>
      <w:pPr/>
      <w:r>
        <w:rPr>
          <w:b w:val="1"/>
          <w:bCs w:val="1"/>
        </w:rPr>
        <w:t xml:space="preserve">Hold 4 counts until you hear the word “faith” do the Tag</w:t>
      </w:r>
    </w:p>
    <w:p/>
    <w:p>
      <w:pPr/>
      <w:r>
        <w:rPr>
          <w:b w:val="1"/>
          <w:bCs w:val="1"/>
        </w:rPr>
        <w:t xml:space="preserve">Contact; Submitted by: Rini Humas ILDI INA - astarien_rini@yahoo.co.id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 - Luci Irawati (INA) - March 2014</dc:title>
  <dc:description/>
  <dc:subject>Line Dance Stepsheet</dc:subject>
  <cp:keywords/>
  <cp:category/>
  <cp:lastModifiedBy/>
  <dcterms:created xsi:type="dcterms:W3CDTF">2024-03-28T14:10:01+00:00</dcterms:created>
  <dcterms:modified xsi:type="dcterms:W3CDTF">2024-03-28T14:10:01+00:00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