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 Daze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Cindy McMichael (USA)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 Daze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WEAVE RT, LF BACK CROSS ROCK, WEAVE LF, RT BACK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behind, step right to side, cross left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rock back on left crossed behind right, recover,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behind, step left to side, cross right in front,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crossed behind left, recover, step right slightly forward</w:t>
            </w:r>
          </w:p>
        </w:tc>
      </w:tr>
    </w:tbl>
    <w:p/>
    <w:p>
      <w:pPr/>
      <w:r>
        <w:rPr>
          <w:b w:val="1"/>
          <w:bCs w:val="1"/>
        </w:rPr>
        <w:t xml:space="preserve">HOLD, KICK RT, LF COASTER, RT TOES TO SIDE, TURN &amp; KICK, RT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left next to right, kick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side, 1/4 turn right &amp;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to side</w:t>
            </w:r>
          </w:p>
        </w:tc>
      </w:tr>
    </w:tbl>
    <w:p/>
    <w:p>
      <w:pPr/>
      <w:r>
        <w:rPr>
          <w:b w:val="1"/>
          <w:bCs w:val="1"/>
        </w:rPr>
        <w:t xml:space="preserve">HEEL SWITCHES, HEEL SWIVELS, RT BACK TRIPLE, LF BACK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out, step right next to left, left heel out,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swivel both heels out to right, swivel both heels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back left</w:t>
            </w:r>
          </w:p>
        </w:tc>
      </w:tr>
    </w:tbl>
    <w:p/>
    <w:p>
      <w:pPr/>
      <w:r>
        <w:rPr>
          <w:b w:val="1"/>
          <w:bCs w:val="1"/>
        </w:rPr>
        <w:t xml:space="preserve">HIP BUMPS TO RT, HIP BUMPS TO LF, SKATE FWD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&amp; bump hips right, bump hips left, bump hips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&amp; bump hips left, bump hips right, bump hips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out right, touch left next to right, skate out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out right, touch left next to right, skate out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www.linedancingwithcindy.com  or email: cindylinedancing@gmail.com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 Daze - Cindy McMichael (USA) - November 2014</dc:title>
  <dc:description/>
  <dc:subject>Line Dance Stepsheet</dc:subject>
  <cp:keywords/>
  <cp:category/>
  <cp:lastModifiedBy/>
  <dcterms:created xsi:type="dcterms:W3CDTF">2024-03-29T07:39:11+00:00</dcterms:created>
  <dcterms:modified xsi:type="dcterms:W3CDTF">2024-03-29T07:39:11+00:00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