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 Heartache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Ann O'Brien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 Heartache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(Also can be danced to Jingle Bell Rock by Glee, with No Restarts)</w:t>
      </w:r>
    </w:p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JAZZ BOX, STOMP FORWARD,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stomp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left, bump right (weight back on to left)</w:t>
            </w:r>
          </w:p>
        </w:tc>
      </w:tr>
    </w:tbl>
    <w:p/>
    <w:p>
      <w:pPr/>
      <w:r>
        <w:rPr>
          <w:b w:val="1"/>
          <w:bCs w:val="1"/>
        </w:rPr>
        <w:t xml:space="preserve">WALK FORWARD, SHUFFLE FORWARD, ROCK STEP,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 ROCK, SIDE SHUFFLE, CROSS ROCK ¼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weight back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PADDLE ROUND 4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pivot 1/8 turns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pivot 1/8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pivot 1/8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pivot 1/8 turn left</w:t>
            </w:r>
          </w:p>
        </w:tc>
      </w:tr>
    </w:tbl>
    <w:p/>
    <w:p>
      <w:pPr/>
      <w:r>
        <w:rPr>
          <w:b w:val="1"/>
          <w:bCs w:val="1"/>
        </w:rPr>
        <w:t xml:space="preserve">RESTART’S: WALLS 5-10 AFTER 16 COUNTS (facing 12 O’clock)</w:t>
      </w:r>
    </w:p>
    <w:p/>
    <w:p>
      <w:pPr/>
      <w:r>
        <w:rPr>
          <w:b w:val="1"/>
          <w:bCs w:val="1"/>
        </w:rPr>
        <w:t xml:space="preserve">Contact: moonstone2@live.co.uk</w:t>
      </w:r>
    </w:p>
    <w:p/>
    <w:p>
      <w:pPr/>
      <w:r>
        <w:rPr>
          <w:b w:val="1"/>
          <w:bCs w:val="1"/>
        </w:rPr>
        <w:t xml:space="preserve">Last Update – 25th Nov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 Heartache - Carol Ann O'Brien (UK) - November 2014</dc:title>
  <dc:description/>
  <dc:subject>Line Dance Stepsheet</dc:subject>
  <cp:keywords/>
  <cp:category/>
  <cp:lastModifiedBy/>
  <dcterms:created xsi:type="dcterms:W3CDTF">2024-03-28T16:28:39+00:00</dcterms:created>
  <dcterms:modified xsi:type="dcterms:W3CDTF">2024-03-28T16:28:39+00:00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