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Lorna Mursell (UK)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Still of the Night - Jack Jersey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words "The" Night</w:t>
      </w:r>
    </w:p>
    <w:p/>
    <w:p>
      <w:pPr/>
      <w:r>
        <w:rPr>
          <w:b w:val="1"/>
          <w:bCs w:val="1"/>
        </w:rPr>
        <w:t xml:space="preserve">SEC (1) CROSS ROCK, REC, CHA CHA RIGHT, CROSS ROCK, REC, CHA CHA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the right,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the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SEC (2)FORWARD ROCK, REC, SHUFFLE 1/2 TURN RIGHT, FORWARD ROCK, REC,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right,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SEC (3) BACK ROCK, REC, PADDLE 1/8 LEFT X 2, SKATE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turn left,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turn left,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right, left</w:t>
            </w:r>
          </w:p>
        </w:tc>
      </w:tr>
    </w:tbl>
    <w:p>
      <w:pPr/>
      <w:r>
        <w:rPr>
          <w:b w:val="1"/>
          <w:bCs w:val="1"/>
        </w:rPr>
        <w:t xml:space="preserve">***TAG &amp; RESTART HERE ON WALL 5 - SEE FOOTNOTE***</w:t>
      </w:r>
    </w:p>
    <w:p/>
    <w:p>
      <w:pPr/>
      <w:r>
        <w:rPr>
          <w:b w:val="1"/>
          <w:bCs w:val="1"/>
        </w:rPr>
        <w:t xml:space="preserve">SEC (4) FORWARD ROCK, REC, COASTER STEP, PIVOT 1/2 TURN RIGHT,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 DURING WALL 5 (3 O'CLOCK)</w:t>
      </w:r>
    </w:p>
    <w:p>
      <w:pPr/>
      <w:r>
        <w:rPr>
          <w:b w:val="1"/>
          <w:bCs w:val="1"/>
        </w:rPr>
        <w:t xml:space="preserve">DANCE UP TO THE SKATES THEN ADD THIS 4 COUNT TAG THEN RESTART THE DANCE AGAIN FROM THE BEGINNING (3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Nights - Lorna Mursell (UK) - February 2015</dc:title>
  <dc:description/>
  <dc:subject>Line Dance Stepsheet</dc:subject>
  <cp:keywords/>
  <cp:category/>
  <cp:lastModifiedBy/>
  <dcterms:created xsi:type="dcterms:W3CDTF">2024-03-29T10:19:47+00:00</dcterms:created>
  <dcterms:modified xsi:type="dcterms:W3CDTF">2024-03-29T10:19:47+00:00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