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Honey, I'm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Weiss (USA)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Honey, I'm Good - Andy Grammer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- No Tags Or Restarts</w:t>
      </w:r>
    </w:p>
    <w:p/>
    <w:p>
      <w:pPr/>
      <w:r>
        <w:rPr>
          <w:b w:val="1"/>
          <w:bCs w:val="1"/>
        </w:rPr>
        <w:t xml:space="preserve">SCUFF, STOMP, BUMP AND BUMP,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and stomp right foot forward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twice 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onto R(6), Rock L back (7), Recover onto R (8)</w:t>
            </w:r>
          </w:p>
        </w:tc>
      </w:tr>
    </w:tbl>
    <w:p/>
    <w:p>
      <w:pPr/>
      <w:r>
        <w:rPr>
          <w:b w:val="1"/>
          <w:bCs w:val="1"/>
        </w:rPr>
        <w:t xml:space="preserve">MODIFIED CHARLESTON, STOMP CLAP STOMP CLAP, STEP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forward, step back on right, touch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left, clap, stomp forward on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left, step right out</w:t>
            </w:r>
          </w:p>
        </w:tc>
      </w:tr>
    </w:tbl>
    <w:p/>
    <w:p>
      <w:pPr/>
      <w:r>
        <w:rPr>
          <w:b w:val="1"/>
          <w:bCs w:val="1"/>
        </w:rPr>
        <w:t xml:space="preserve">HIP BUMPS, RIGHT SIDE SHUFFLE, ¼ TURN LEFT WITH HITCH,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twice on right hip, twice on left hip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R-L-R, hitch left while turning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 L-R-L</w:t>
            </w:r>
          </w:p>
        </w:tc>
      </w:tr>
    </w:tbl>
    <w:p/>
    <w:p>
      <w:pPr/>
      <w:r>
        <w:rPr>
          <w:b w:val="1"/>
          <w:bCs w:val="1"/>
        </w:rPr>
        <w:t xml:space="preserve">MODIFIED JAZZ BOX WITH TOE STRUTS, STEP FORWARD,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 (1), Drop R heel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back (3), Drop L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side R (5), Drop R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Hold with optional clap (8)</w:t>
            </w:r>
          </w:p>
        </w:tc>
      </w:tr>
    </w:tbl>
    <w:p/>
    <w:p>
      <w:pPr/>
      <w:r>
        <w:rPr>
          <w:b w:val="1"/>
          <w:bCs w:val="1"/>
        </w:rPr>
        <w:t xml:space="preserve">REPEAT and 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Honey, I'm Good - Jill Weiss (USA) - March 2015</dc:title>
  <dc:description/>
  <dc:subject>Line Dance Stepsheet</dc:subject>
  <cp:keywords/>
  <cp:category/>
  <cp:lastModifiedBy/>
  <dcterms:created xsi:type="dcterms:W3CDTF">2024-03-29T08:59:06+00:00</dcterms:created>
  <dcterms:modified xsi:type="dcterms:W3CDTF">2024-03-29T08:59:06+00:00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