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Through The Grapevine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- 2015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Heard It Through the Grapevine - The Overtones : (Album: Sweet Soul Music)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(Start on Vocals)….available to download at amazon.co.uk</w:t>
      </w:r>
    </w:p>
    <w:p/>
    <w:p>
      <w:pPr/>
      <w:r>
        <w:rPr>
          <w:b w:val="1"/>
          <w:bCs w:val="1"/>
        </w:rPr>
        <w:t xml:space="preserve">Originally Choreographed and Published in July 2007</w:t>
      </w:r>
    </w:p>
    <w:p>
      <w:pPr/>
      <w:r>
        <w:rPr>
          <w:b w:val="1"/>
          <w:bCs w:val="1"/>
        </w:rPr>
        <w:t xml:space="preserve">Originally Choreographed to: “I Heard it Through the Grapevine” by Marvin Gaye</w:t>
      </w:r>
    </w:p>
    <w:p/>
    <w:p>
      <w:pPr/>
      <w:r>
        <w:rPr>
          <w:b w:val="1"/>
          <w:bCs w:val="1"/>
        </w:rPr>
        <w:t xml:space="preserve">Intro: 40 Counts (Start on Vocals)</w:t>
      </w:r>
    </w:p>
    <w:p/>
    <w:p>
      <w:pPr/>
      <w:r>
        <w:rPr>
          <w:b w:val="1"/>
          <w:bCs w:val="1"/>
        </w:rPr>
        <w:t xml:space="preserve">S1: Grapevine Right. Tap. Grapevine Left 1/4 Turn. Tap.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Tap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Left forward. Tap Right beside Left. (9.00)</w:t>
            </w:r>
          </w:p>
        </w:tc>
      </w:tr>
    </w:tbl>
    <w:p/>
    <w:p>
      <w:pPr/>
      <w:r>
        <w:rPr>
          <w:b w:val="1"/>
          <w:bCs w:val="1"/>
        </w:rPr>
        <w:t xml:space="preserve">S2: Grapevine Right. Tap. Grapevine Left 1/4 Turn. Tap.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Tap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Left forward. Tap Right beside Left. (6.00)</w:t>
            </w:r>
          </w:p>
        </w:tc>
      </w:tr>
    </w:tbl>
    <w:p>
      <w:pPr/>
      <w:r>
        <w:rPr>
          <w:b w:val="1"/>
          <w:bCs w:val="1"/>
        </w:rPr>
        <w:t xml:space="preserve">***Restart Here on Wall 5: Restart the dance from beginning at this point facing back wall.</w:t>
      </w:r>
    </w:p>
    <w:p/>
    <w:p>
      <w:pPr/>
      <w:r>
        <w:rPr>
          <w:b w:val="1"/>
          <w:bCs w:val="1"/>
        </w:rPr>
        <w:t xml:space="preserve">S3: Walk X2. Kick. Back. Coaster Step. Step. Pivot 1/2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Right. Walk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back. Step Right beside Left.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1/2 turn Left (weight to Left). (12.00)</w:t>
            </w:r>
          </w:p>
        </w:tc>
      </w:tr>
    </w:tbl>
    <w:p/>
    <w:p>
      <w:pPr/>
      <w:r>
        <w:rPr>
          <w:b w:val="1"/>
          <w:bCs w:val="1"/>
        </w:rPr>
        <w:t xml:space="preserve">S4: Walk X2. Kick. Back. Coaster Step. Step. Pivot 1/2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Right. Walk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back. Step Right beside Left.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1/2 turn Left (weight to Left). (6.00)</w:t>
            </w:r>
          </w:p>
        </w:tc>
      </w:tr>
    </w:tbl>
    <w:p/>
    <w:p>
      <w:pPr/>
      <w:r>
        <w:rPr>
          <w:b w:val="1"/>
          <w:bCs w:val="1"/>
        </w:rPr>
        <w:t xml:space="preserve">S5: Right Chasse. Back Rock. Side Taps with clicks.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weight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Tap Right beside Left and click fingers.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Tap Left beside Right and click fingers.</w:t>
            </w:r>
          </w:p>
        </w:tc>
      </w:tr>
    </w:tbl>
    <w:p/>
    <w:p>
      <w:pPr/>
      <w:r>
        <w:rPr>
          <w:b w:val="1"/>
          <w:bCs w:val="1"/>
        </w:rPr>
        <w:t xml:space="preserve">S6: Left Chasse. Back Rock. Side Taps with clicks.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weight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Tap Left beside Right and click fingers.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Tap Right beside Left and click fingers.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***Restart***</w:t>
      </w:r>
    </w:p>
    <w:p>
      <w:pPr/>
      <w:r>
        <w:rPr>
          <w:b w:val="1"/>
          <w:bCs w:val="1"/>
        </w:rPr>
        <w:t xml:space="preserve">This Restart is originally choreographed for the “Marvin Gaye” version but does also work for “The Overtones” so there is no confusion.</w:t>
      </w:r>
    </w:p>
    <w:p>
      <w:pPr/>
      <w:r>
        <w:rPr>
          <w:b w:val="1"/>
          <w:bCs w:val="1"/>
        </w:rPr>
        <w:t xml:space="preserve">Dance the first 2 Sections on Wall 5, you will end up facing the back wall to start the dance again.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Through The Grapevine - Karl-Harry Winson (UK) - 2015</dc:title>
  <dc:description/>
  <dc:subject>Line Dance Stepsheet</dc:subject>
  <cp:keywords/>
  <cp:category/>
  <cp:lastModifiedBy/>
  <dcterms:created xsi:type="dcterms:W3CDTF">2024-03-28T18:35:41+00:00</dcterms:created>
  <dcterms:modified xsi:type="dcterms:W3CDTF">2024-03-28T18:35:41+00:00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