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In A Country Song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Novice,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Joel Cormery (FR) - Février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in a Country Song - Maddie &amp; Tae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              16 temps intro</w:t>
      </w:r>
    </w:p>
    <w:p/>
    <w:p>
      <w:pPr/>
      <w:r>
        <w:rPr>
          <w:b w:val="1"/>
          <w:bCs w:val="1"/>
        </w:rPr>
        <w:t xml:space="preserve">[1-8]    FORWARD WALK R, WALK L, ANCHOR STEP, BACK LEFT, BACK RIGHT,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sur place,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PG, recule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sur place, PG sur place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   FOWARD WALK R, WALK L, SHUFFLE R, ROCK MAMBO,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  CROSS &amp; CROSS, SIDE ROCK, CROSS &amp;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   JAZZ BOX,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faire 1/2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G, rassembler PG à D, PDC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 1 : A 12H 1er Mur après la 3 ème section ( 24 cpt)</w:t>
      </w:r>
    </w:p>
    <w:p/>
    <w:p>
      <w:pPr/>
      <w:r>
        <w:rPr>
          <w:b w:val="1"/>
          <w:bCs w:val="1"/>
        </w:rPr>
        <w:t xml:space="preserve">RESTART 2 : A 12H au 4 ème Mur après la 1ère Section( 8 cpt)</w:t>
      </w:r>
    </w:p>
    <w:p/>
    <w:p>
      <w:pPr/>
      <w:r>
        <w:rPr>
          <w:b w:val="1"/>
          <w:bCs w:val="1"/>
        </w:rPr>
        <w:t xml:space="preserve">TAG 1 : 2 temps à 12H au 5ème Mur aprés le 28 ème compte</w:t>
      </w:r>
    </w:p>
    <w:p>
      <w:pPr/>
      <w:r>
        <w:rPr>
          <w:b w:val="1"/>
          <w:bCs w:val="1"/>
        </w:rPr>
        <w:t xml:space="preserve">STEP R, 1/2 TURN, suivi d'un restart</w:t>
      </w:r>
    </w:p>
    <w:p/>
    <w:p>
      <w:pPr/>
      <w:r>
        <w:rPr>
          <w:b w:val="1"/>
          <w:bCs w:val="1"/>
        </w:rPr>
        <w:t xml:space="preserve">TAG 2 : 3 temps à 6H à la fin du 7ème mur</w:t>
      </w:r>
    </w:p>
    <w:p>
      <w:pPr/>
      <w:r>
        <w:rPr>
          <w:b w:val="1"/>
          <w:bCs w:val="1"/>
        </w:rPr>
        <w:t xml:space="preserve">SWAY, SWAY , HOLD</w:t>
      </w:r>
    </w:p>
    <w:p/>
    <w:p>
      <w:pPr/>
      <w:r>
        <w:rPr>
          <w:b w:val="1"/>
          <w:bCs w:val="1"/>
        </w:rPr>
        <w:t xml:space="preserve">FINAL : 10 ÈME Mur à 6H</w:t>
      </w:r>
    </w:p>
    <w:p>
      <w:pPr/>
      <w:r>
        <w:rPr>
          <w:b w:val="1"/>
          <w:bCs w:val="1"/>
        </w:rPr>
        <w:t xml:space="preserve">Faire les  4 er Compte puis Pointe back L, 1/2 Turn</w:t>
      </w:r>
    </w:p>
    <w:p/>
    <w:p>
      <w:pPr/>
      <w:r>
        <w:rPr>
          <w:b w:val="1"/>
          <w:bCs w:val="1"/>
        </w:rPr>
        <w:t xml:space="preserve">CROQUEZ LA VIE A PLEINE DANSE !!!!	</w:t>
      </w:r>
    </w:p>
    <w:p/>
    <w:p>
      <w:pPr/>
      <w:r>
        <w:rPr>
          <w:b w:val="1"/>
          <w:bCs w:val="1"/>
        </w:rPr>
        <w:t xml:space="preserve">Contact: dancecountrydes4vallees@gmail.com - Site : joelcormery.wix.com/joel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In A Country Song (fr) - Joel Cormery (FR) - Février 2015</dc:title>
  <dc:description/>
  <dc:subject>Line Dance Stepsheet</dc:subject>
  <cp:keywords/>
  <cp:category/>
  <cp:lastModifiedBy/>
  <dcterms:created xsi:type="dcterms:W3CDTF">2024-03-29T02:14:36+00:00</dcterms:created>
  <dcterms:modified xsi:type="dcterms:W3CDTF">2024-03-29T02:14:36+00:00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