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Crash and Burn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Vanessa H.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Crash and Burn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forward rock, recover, left coaster, step right forward, ½ turn left, right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back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shifting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 (6:00)</w:t>
            </w:r>
          </w:p>
        </w:tc>
      </w:tr>
    </w:tbl>
    <w:p/>
    <w:p>
      <w:pPr/>
      <w:r>
        <w:rPr>
          <w:b w:val="1"/>
          <w:bCs w:val="1"/>
        </w:rPr>
        <w:t xml:space="preserve">Left side rock, recover, behind and cross, right side rock, recover,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	 (6:00)</w:t>
            </w:r>
          </w:p>
        </w:tc>
      </w:tr>
    </w:tbl>
    <w:p/>
    <w:p>
      <w:pPr/>
      <w:r>
        <w:rPr>
          <w:b w:val="1"/>
          <w:bCs w:val="1"/>
        </w:rPr>
        <w:t xml:space="preserve">Left forward rock, recover making ¼ turn right, cross and cross, right side rock, recover,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recover to right making a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right, step right forward	 (9:00)</w:t>
            </w:r>
          </w:p>
        </w:tc>
      </w:tr>
    </w:tbl>
    <w:p/>
    <w:p>
      <w:pPr/>
      <w:r>
        <w:rPr>
          <w:b w:val="1"/>
          <w:bCs w:val="1"/>
        </w:rPr>
        <w:t xml:space="preserve">Left step forward, right step forward, left forward shuffle, right forward rock, recover, ½  turn right shuffle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turning ¼ right, step left beside right, step right to side turning ¼ right	(3:00)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Contact: teddee14@yahoo.com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Crash and Burn - Vanessa H. - May 2015</dc:title>
  <dc:description/>
  <dc:subject>Line Dance Stepsheet</dc:subject>
  <cp:keywords/>
  <cp:category/>
  <cp:lastModifiedBy/>
  <dcterms:created xsi:type="dcterms:W3CDTF">2024-03-29T13:10:49+00:00</dcterms:created>
  <dcterms:modified xsi:type="dcterms:W3CDTF">2024-03-29T13:10:49+00:00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