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Danza Internacional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Martina Ecke (DE)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Boquinha da Garrafa - Hot Banditoz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count, Dance start with the word „Hey“</w:t>
      </w:r>
    </w:p>
    <w:p/>
    <w:p>
      <w:pPr/>
      <w:r>
        <w:rPr>
          <w:b w:val="1"/>
          <w:bCs w:val="1"/>
        </w:rPr>
        <w:t xml:space="preserve">OUT-OUT, IN-IN ( waving both arms R L R L), DIAGONAL SHUFFLES FORWARD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–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place,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beside right, step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step right beside left, step left diagonally forward</w:t>
            </w:r>
          </w:p>
        </w:tc>
      </w:tr>
    </w:tbl>
    <w:p/>
    <w:p>
      <w:pPr/>
      <w:r>
        <w:rPr>
          <w:b w:val="1"/>
          <w:bCs w:val="1"/>
        </w:rPr>
        <w:t xml:space="preserve">CROSS, SIDE, SAILOR STEP TURNING ¼ R, CROSSING SAMBA, CROSSING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with ¼ turn right, step left  next to right, step forward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 rock right to right side -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- rock left to left side - recover onto right</w:t>
            </w:r>
          </w:p>
        </w:tc>
      </w:tr>
    </w:tbl>
    <w:p/>
    <w:p>
      <w:pPr/>
      <w:r>
        <w:rPr>
          <w:b w:val="1"/>
          <w:bCs w:val="1"/>
        </w:rPr>
        <w:t xml:space="preserve">MAMBO STEP, SHUFFLE BACK, SHUFFLE ½ TURNING L, KICK &amp; POINT,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cha, with ½ turning left (l-r-l)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– step  right beside left – touch left to left side</w:t>
            </w:r>
          </w:p>
        </w:tc>
      </w:tr>
    </w:tbl>
    <w:p/>
    <w:p>
      <w:pPr/>
      <w:r>
        <w:rPr>
          <w:b w:val="1"/>
          <w:bCs w:val="1"/>
        </w:rPr>
        <w:t xml:space="preserve">KICK &amp; POINT, JAZZBOX, SWAY R,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– step left beside right –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–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 - swaying hips right - sway hips left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Danza Internacional - Gudrun Schneider (DE) &amp; Martina Ecke (DE) - June 2015</dc:title>
  <dc:description/>
  <dc:subject>Line Dance Stepsheet</dc:subject>
  <cp:keywords/>
  <cp:category/>
  <cp:lastModifiedBy/>
  <dcterms:created xsi:type="dcterms:W3CDTF">2024-03-28T14:28:26+00:00</dcterms:created>
  <dcterms:modified xsi:type="dcterms:W3CDTF">2024-03-28T14:28:26+00:00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