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Sangria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Paula Baker (USA)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Sangria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(32 ct., intro.  very danceable without re-starts!!)</w:t>
      </w:r>
    </w:p>
    <w:p/>
    <w:p>
      <w:pPr/>
      <w:r>
        <w:rPr>
          <w:b w:val="1"/>
          <w:bCs w:val="1"/>
        </w:rPr>
        <w:t xml:space="preserve">S1: 1/2 TURN LEFT, 1/2 TRIPLE LEFT, COASTER STEP,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1/2 left (wt.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right-left-right turning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1/4 left (9:00)</w:t>
            </w:r>
          </w:p>
        </w:tc>
      </w:tr>
    </w:tbl>
    <w:p/>
    <w:p>
      <w:pPr/>
      <w:r>
        <w:rPr>
          <w:b w:val="1"/>
          <w:bCs w:val="1"/>
        </w:rPr>
        <w:t xml:space="preserve">S2: CROSS ROCK, TRIPLE 1/4 RIGHT, 3/4 TURN LEFT,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right-left-right making 1/4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3/4 turn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left-right-left</w:t>
            </w:r>
          </w:p>
        </w:tc>
      </w:tr>
    </w:tbl>
    <w:p/>
    <w:p>
      <w:pPr/>
      <w:r>
        <w:rPr>
          <w:b w:val="1"/>
          <w:bCs w:val="1"/>
        </w:rPr>
        <w:t xml:space="preserve">S3: ROCK BACK, KICK BALL CROSS, TWO 1/8 TURNS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forward, step back on right, cross left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1/8 left rolling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1/8 left rolling hips  (wt. on left)</w:t>
            </w:r>
          </w:p>
        </w:tc>
      </w:tr>
    </w:tbl>
    <w:p/>
    <w:p>
      <w:pPr/>
      <w:r>
        <w:rPr>
          <w:b w:val="1"/>
          <w:bCs w:val="1"/>
        </w:rPr>
        <w:t xml:space="preserve">S4: SWAY RIGHT, HOLD, SWAY LEFT, SWAY RIGHT, ROCK, SAILOR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with hip sway, (feet shoulder width apart)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left, sway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 turning 1/4 left (3:00)</w:t>
            </w:r>
          </w:p>
        </w:tc>
      </w:tr>
    </w:tbl>
    <w:p/>
    <w:p>
      <w:pPr/>
      <w:r>
        <w:rPr>
          <w:b w:val="1"/>
          <w:bCs w:val="1"/>
        </w:rPr>
        <w:t xml:space="preserve">(In 2nd set of eights, not necessary to make the complete 3/4 turn in 2 counts; but can finish it up with the side shuffle)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Sangria - Paula Baker (USA) - June 2015</dc:title>
  <dc:description/>
  <dc:subject>Line Dance Stepsheet</dc:subject>
  <cp:keywords/>
  <cp:category/>
  <cp:lastModifiedBy/>
  <dcterms:created xsi:type="dcterms:W3CDTF">2024-03-28T15:19:21+00:00</dcterms:created>
  <dcterms:modified xsi:type="dcterms:W3CDTF">2024-03-28T15:19:21+00:00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