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 Moon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Tjwan Oei (NL) &amp; Marja Urgert (NL)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 Moon Girl - Yvette Landry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voice</w:t>
      </w:r>
    </w:p>
    <w:p/>
    <w:p>
      <w:pPr/>
      <w:r>
        <w:rPr>
          <w:b w:val="1"/>
          <w:bCs w:val="1"/>
        </w:rPr>
        <w:t xml:space="preserve">Toe Strut To Right Side, Cross Toe Strut,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with toe to the right side – RF. set heel down – LF. cross with toe over RF. – LF. set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the right side – LF. step together – RF. cross over LF. – Hold</w:t>
            </w:r>
          </w:p>
        </w:tc>
      </w:tr>
    </w:tbl>
    <w:p/>
    <w:p>
      <w:pPr/>
      <w:r>
        <w:rPr>
          <w:b w:val="1"/>
          <w:bCs w:val="1"/>
        </w:rPr>
        <w:t xml:space="preserve">Step Fwd, Hold X2, Jazz Box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forward – Hold – RF. step forward –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RF. – RF. step back – LF. step to the left side – RF. touch beside LF.</w:t>
            </w:r>
          </w:p>
        </w:tc>
      </w:tr>
    </w:tbl>
    <w:p/>
    <w:p>
      <w:pPr/>
      <w:r>
        <w:rPr>
          <w:b w:val="1"/>
          <w:bCs w:val="1"/>
        </w:rPr>
        <w:t xml:space="preserve">Vine To Right Side With 1/4 Turn Left, and Hitch, Step Lock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to right side – LF. cross behind – RF. step to right side – LF. step ¼ turn left and hitch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forward – RF. lock behind LF. – LF. step forward – RF. scuff forward</w:t>
            </w:r>
          </w:p>
        </w:tc>
      </w:tr>
    </w:tbl>
    <w:p/>
    <w:p>
      <w:pPr/>
      <w:r>
        <w:rPr>
          <w:b w:val="1"/>
          <w:bCs w:val="1"/>
        </w:rPr>
        <w:t xml:space="preserve">Rocking Chair, Step Right Fwd, Heel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forward – Recover weight onto LF. – RF. step back – Recover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forward – RF/LF. heel turn to right RF/LF. heel turn to left – RF/LF. heel turn to centre ( Weight on LF. 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 ~ H.Oei@kpnplanet.nl / marja42@telfort.nl - http://thebluestarslinedancers.nl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 Moon Girl - Tjwan Oei (NL) &amp; Marja Urgert (NL) - August 2015</dc:title>
  <dc:description/>
  <dc:subject>Line Dance Stepsheet</dc:subject>
  <cp:keywords/>
  <cp:category/>
  <cp:lastModifiedBy/>
  <dcterms:created xsi:type="dcterms:W3CDTF">2024-03-29T12:12:20+00:00</dcterms:created>
  <dcterms:modified xsi:type="dcterms:W3CDTF">2024-03-29T12:12:20+00:00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