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Finding Sylvia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Cheerleader - Omi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Dedicated to ‘Sylvia’ – a true lady of line dance. **</w:t>
      </w:r>
    </w:p>
    <w:p/>
    <w:p>
      <w:pPr/>
      <w:r>
        <w:rPr>
          <w:b w:val="1"/>
          <w:bCs w:val="1"/>
        </w:rPr>
        <w:t xml:space="preserve">Dance starts on the first line of main vocal on the word ‘need’</w:t>
      </w:r>
    </w:p>
    <w:p/>
    <w:p>
      <w:pPr/>
      <w:r>
        <w:rPr>
          <w:b w:val="1"/>
          <w:bCs w:val="1"/>
        </w:rPr>
        <w:t xml:space="preserve">Section 1: Touch Heel, Together, Point, Touch, Step,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point left foot to left side, 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and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across right, step right to right side, 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Section 2: Step and Side Rock, Recover, Behind-Side-Cross, ¼ Monterey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transferring weight to right foot,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to left side, cross right foot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left side, turn ¼ left stepping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side, 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Section 3: Coaster Step, Step, Pivot ½ Turn, Forward Shuffle,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 (now 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 as you turn ½ turn left (end section facing 12 o’clock)</w:t>
            </w:r>
          </w:p>
        </w:tc>
      </w:tr>
    </w:tbl>
    <w:p/>
    <w:p>
      <w:pPr/>
      <w:r>
        <w:rPr>
          <w:b w:val="1"/>
          <w:bCs w:val="1"/>
        </w:rPr>
        <w:t xml:space="preserve">Section 4: Step Back, Step Forward, Pivot ½ Turn and Step Back, Pivot ½ Turn and Step Forward, Step, ¼ Turn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forward on right foot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foot, pivot ½ turn right stepping back on ball of left foot, on ball of left foot continue to pivot ½ turn right stepping forward on right foot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turn ¼ turn right weight ending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Contact: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Finding Sylvia - M. Vasquez (UK) - September 2015</dc:title>
  <dc:description/>
  <dc:subject>Line Dance Stepsheet</dc:subject>
  <cp:keywords/>
  <cp:category/>
  <cp:lastModifiedBy/>
  <dcterms:created xsi:type="dcterms:W3CDTF">2024-03-28T19:10:31+00:00</dcterms:created>
  <dcterms:modified xsi:type="dcterms:W3CDTF">2024-03-28T19:10:31+00:00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