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Dazz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A. Dawson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Dazz - Brick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No Tags, No Restarts</w:t>
      </w:r>
    </w:p>
    <w:p/>
    <w:p>
      <w:pPr/>
      <w:r>
        <w:rPr>
          <w:b w:val="1"/>
          <w:bCs w:val="1"/>
        </w:rPr>
        <w:t xml:space="preserve">Step, Together, Triple Step, Step, Together,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to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to R, step L beside R, step R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 to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 to L, step R beside L, step L diagonally forward</w:t>
            </w:r>
          </w:p>
        </w:tc>
      </w:tr>
    </w:tbl>
    <w:p/>
    <w:p>
      <w:pPr/>
      <w:r>
        <w:rPr>
          <w:b w:val="1"/>
          <w:bCs w:val="1"/>
        </w:rPr>
        <w:t xml:space="preserve">Cross Touch, Swivel, Back, Touch, Back,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touch (ball of foot), swivel toes to R (weight stays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back, touch L beside R (clap optional)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back, touch R beside L (clap optional)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back, touch L beside R (clap optional)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Vine Left, Vine Right with ¼ Turn, Step (Optional Rolling Vine Right with ¼ Turn,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 (3:00) stepping forward R, step forward L</w:t>
            </w:r>
          </w:p>
        </w:tc>
      </w:tr>
    </w:tbl>
    <w:p>
      <w:pPr/>
      <w:r>
        <w:rPr>
          <w:b w:val="1"/>
          <w:bCs w:val="1"/>
        </w:rPr>
        <w:t xml:space="preserve">**Optional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forward R (3rd position), turn ¼ R stepping side L (2nd pos.)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side R (2nd pos.), turn ¼ R (3:00) stepping forward 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Touch, Touch, Coaster Step, Touch, Touch,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touch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forward, touch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Contact: free2bgad@gmail.com</w:t>
      </w:r>
    </w:p>
    <w:p/>
    <w:p>
      <w:pPr/>
      <w:r>
        <w:rPr>
          <w:b w:val="1"/>
          <w:bCs w:val="1"/>
        </w:rPr>
        <w:t xml:space="preserve">Last Update – 18th Feb.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Dazz - Gail A. Dawson (USA) - January 2016</dc:title>
  <dc:description/>
  <dc:subject>Line Dance Stepsheet</dc:subject>
  <cp:keywords/>
  <cp:category/>
  <cp:lastModifiedBy/>
  <dcterms:created xsi:type="dcterms:W3CDTF">2024-03-29T14:47:42+00:00</dcterms:created>
  <dcterms:modified xsi:type="dcterms:W3CDTF">2024-03-29T14:47:42+00:00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