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Angels and Alcohol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Namida Dancers (CH) - März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Angels and Alcohol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</w:t>
      </w:r>
    </w:p>
    <w:p>
      <w:pPr/>
      <w:r>
        <w:rPr>
          <w:b w:val="1"/>
          <w:bCs w:val="1"/>
        </w:rPr>
        <w:t xml:space="preserve">zwei Restarts:	</w:t>
      </w:r>
    </w:p>
    <w:p>
      <w:pPr/>
      <w:r>
        <w:rPr>
          <w:b w:val="1"/>
          <w:bCs w:val="1"/>
        </w:rPr>
        <w:t xml:space="preserve">*1. Restart nach 20 counts in der 5. Wand</w:t>
      </w:r>
    </w:p>
    <w:p>
      <w:pPr/>
      <w:r>
        <w:rPr>
          <w:b w:val="1"/>
          <w:bCs w:val="1"/>
        </w:rPr>
        <w:t xml:space="preserve">**2. Restart nach   4 counts in der 8. Wand</w:t>
      </w:r>
    </w:p>
    <w:p/>
    <w:p>
      <w:pPr/>
      <w:r>
        <w:rPr>
          <w:b w:val="1"/>
          <w:bCs w:val="1"/>
        </w:rPr>
        <w:t xml:space="preserve">[1-8] 	CROSS ROCK SIDE TOUCH, SAYLOR STEP, WALK WALK,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mit LF links antippen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kreuzen, RF leicht vor und neben den LF stellen, LF Schritt nach links neben RF stellen</w:t>
            </w:r>
          </w:p>
        </w:tc>
      </w:tr>
    </w:tbl>
    <w:p>
      <w:pPr/>
      <w:r>
        <w:rPr>
          <w:b w:val="1"/>
          <w:bCs w:val="1"/>
        </w:rPr>
        <w:t xml:space="preserve">**2. Restart: Hier in der 8. Wand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LF 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LF neben den RF stellen, RF Schritt nach vorne</w:t>
            </w:r>
          </w:p>
        </w:tc>
      </w:tr>
    </w:tbl>
    <w:p/>
    <w:p>
      <w:pPr/>
      <w:r>
        <w:rPr>
          <w:b w:val="1"/>
          <w:bCs w:val="1"/>
        </w:rPr>
        <w:t xml:space="preserve">[9-16] 	ROCK STEP RECOVER, ANCHOR STEP, WALK BACK WALK BACK, SAYLOR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abstellen, gleichzeitig RF Ferse anheben, RF Ferse abstellen und gleichzeitig LF Ferse anheben, LF Ferse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einer ¼ Drehung hinter den LF schwingen, LF leicht vor und neben den RF stellen, RF Schritt nach rechts neben LF stellen</w:t>
            </w:r>
          </w:p>
        </w:tc>
      </w:tr>
    </w:tbl>
    <w:p/>
    <w:p>
      <w:pPr/>
      <w:r>
        <w:rPr>
          <w:b w:val="1"/>
          <w:bCs w:val="1"/>
        </w:rPr>
        <w:t xml:space="preserve">[17-24] 	STEP ½ TURN, SHUFFLE ½ TURN, ROCK BACK RECOVER,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 und auf beiden Fussballen ½ Drehung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 mit einer ¼  Drehung nach rechts, RF neben den LF stellen mit einer ¼ Drehung nach rechts, LF 	Schritt nach hinten</w:t>
            </w:r>
          </w:p>
        </w:tc>
      </w:tr>
    </w:tbl>
    <w:p>
      <w:pPr/>
      <w:r>
        <w:rPr>
          <w:b w:val="1"/>
          <w:bCs w:val="1"/>
        </w:rPr>
        <w:t xml:space="preserve">*1. Restart: Hier in der 5. Wand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 kicken, RF zurück neben den LF stellen, LF über den RF kreuzen</w:t>
            </w:r>
          </w:p>
        </w:tc>
      </w:tr>
    </w:tbl>
    <w:p/>
    <w:p>
      <w:pPr/>
      <w:r>
        <w:rPr>
          <w:b w:val="1"/>
          <w:bCs w:val="1"/>
        </w:rPr>
        <w:t xml:space="preserve">[25-32] 	STEP SIDE BEHIND, SHUFFLE RIGHT, CROSS ROCK RECOVER,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hinter den RF 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den RF stellen,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dem RF kreuzen,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den LF stellen, LF Schritt nach links</w:t>
            </w:r>
          </w:p>
        </w:tc>
      </w:tr>
    </w:tbl>
    <w:p/>
    <w:p>
      <w:pPr/>
      <w:r>
        <w:rPr>
          <w:b w:val="1"/>
          <w:bCs w:val="1"/>
        </w:rPr>
        <w:t xml:space="preserve">Contact: info@namidadancers.com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Angels and Alcohol (de) - Namida Dancers (CH) - März 2016</dc:title>
  <dc:description/>
  <dc:subject>Line Dance Stepsheet</dc:subject>
  <cp:keywords/>
  <cp:category/>
  <cp:lastModifiedBy/>
  <dcterms:created xsi:type="dcterms:W3CDTF">2024-03-29T14:14:45+00:00</dcterms:created>
  <dcterms:modified xsi:type="dcterms:W3CDTF">2024-03-29T14:14:45+00:00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