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The Heart Goes On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Gaye Teather (UK) - March 2016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My Heart Will Go On - Jane Gregory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Musical arrangement and production by Neil Woodward</w:t>
      </w:r>
    </w:p>
    <w:p>
      <w:pPr/>
      <w:r>
        <w:rPr>
          <w:b w:val="1"/>
          <w:bCs w:val="1"/>
        </w:rPr>
        <w:t xml:space="preserve">Track available from https://www.justgiving.com/myheartwillgoon2016</w:t>
      </w:r>
    </w:p>
    <w:p/>
    <w:p>
      <w:pPr/>
      <w:r>
        <w:rPr>
          <w:b w:val="1"/>
          <w:bCs w:val="1"/>
        </w:rPr>
        <w:t xml:space="preserve">#40 count intro from first heavy beat – 33 secs. Start on vocals - Dance rotates in CW direction</w:t>
      </w:r>
    </w:p>
    <w:p/>
    <w:p>
      <w:pPr/>
      <w:r>
        <w:rPr>
          <w:b w:val="1"/>
          <w:bCs w:val="1"/>
        </w:rPr>
        <w:t xml:space="preserve">Cross. Point.  Cross. Side rock (x2)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step Right over Left. Point Left to Left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over Right. Rock Right to Right side. Recover onto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step Right over Left. Point Left to Left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over Right. Rock Right to Right side. Recover onto Left</w:t>
            </w:r>
          </w:p>
        </w:tc>
      </w:tr>
    </w:tbl>
    <w:p>
      <w:pPr/>
      <w:r>
        <w:rPr>
          <w:b w:val="1"/>
          <w:bCs w:val="1"/>
        </w:rPr>
        <w:t xml:space="preserve">Note: These 8 counts travel slightly forward</w:t>
      </w:r>
    </w:p>
    <w:p/>
    <w:p>
      <w:pPr/>
      <w:r>
        <w:rPr>
          <w:b w:val="1"/>
          <w:bCs w:val="1"/>
        </w:rPr>
        <w:t xml:space="preserve">Forward rock. Full turn Right (travelling backwards). Right Coaster step.  Cross point/flick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Right. Recover onto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– 4</w:t>
            </w:r>
          </w:p>
        </w:tc>
        <w:tc>
          <w:tcPr>
            <w:tcW w:w="8500" w:type="dxa"/>
          </w:tcPr>
          <w:p>
            <w:pPr/>
            <w:r>
              <w:rPr/>
              <w:t xml:space="preserve">Half turn Right stepping forward on Right. Half turn Right stepping back on Left (Facing 12 o’clock)</w:t>
            </w:r>
          </w:p>
        </w:tc>
      </w:tr>
    </w:tbl>
    <w:p>
      <w:pPr/>
      <w:r>
        <w:rPr>
          <w:b w:val="1"/>
          <w:bCs w:val="1"/>
        </w:rPr>
        <w:t xml:space="preserve">	(Non-turning option: Walk back Right. Left)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Right. Step Left beside Right. Step forward on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– 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over Right. Point Right to Right side (or flick back)</w:t>
            </w:r>
          </w:p>
        </w:tc>
      </w:tr>
    </w:tbl>
    <w:p>
      <w:pPr/>
      <w:r>
        <w:rPr>
          <w:b w:val="1"/>
          <w:bCs w:val="1"/>
        </w:rPr>
        <w:t xml:space="preserve">* Tag/restart during wall 5.  See note below</w:t>
      </w:r>
    </w:p>
    <w:p/>
    <w:p>
      <w:pPr/>
      <w:r>
        <w:rPr>
          <w:b w:val="1"/>
          <w:bCs w:val="1"/>
        </w:rPr>
        <w:t xml:space="preserve">Diagonal shuffle Left. Hitch. Diagonal shuffle Right. Sway. Sway. Sailor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Turning to face Left diagonal step forward on Right. Step Left beside Right. Step forward on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to face Right diagonal hitching Left knee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Facing Right diagonal step forward on Left. Step Right beside Left. Step forward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Straightening up to face 12 o’clock sway Right onto Right foot. Sway Left onto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behind Left. Step Left to Left side. Step Right to Right side</w:t>
            </w:r>
          </w:p>
        </w:tc>
      </w:tr>
    </w:tbl>
    <w:p/>
    <w:p>
      <w:pPr/>
      <w:r>
        <w:rPr>
          <w:b w:val="1"/>
          <w:bCs w:val="1"/>
        </w:rPr>
        <w:t xml:space="preserve">Touch back. Half turn Left. Step. Pivot quarter turn Left. Jazz box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2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Left toe back. Half turn Left transferring weight onto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–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Right. Pivot quarter turn Left (Facing 3 o’clock)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6</w:t>
            </w:r>
          </w:p>
        </w:tc>
        <w:tc>
          <w:tcPr>
            <w:tcW w:w="8500" w:type="dxa"/>
          </w:tcPr>
          <w:p>
            <w:pPr/>
            <w:r>
              <w:rPr/>
              <w:t xml:space="preserve">Sweep Right over Left. Step back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–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side. Step forward on Left</w:t>
            </w:r>
          </w:p>
        </w:tc>
      </w:tr>
    </w:tbl>
    <w:p/>
    <w:p>
      <w:pPr/>
      <w:r>
        <w:rPr>
          <w:b w:val="1"/>
          <w:bCs w:val="1"/>
        </w:rPr>
        <w:t xml:space="preserve">Start again</w:t>
      </w:r>
    </w:p>
    <w:p/>
    <w:p>
      <w:pPr/>
      <w:r>
        <w:rPr>
          <w:b w:val="1"/>
          <w:bCs w:val="1"/>
        </w:rPr>
        <w:t xml:space="preserve">*Tag/Restart at this point during wall 5, add the following 4 counts (Right jazz box) and restart from the beginning (You will be facing front)</w:t>
      </w:r>
    </w:p>
    <w:p/>
    <w:p>
      <w:pPr/>
      <w:r>
        <w:rPr>
          <w:b w:val="1"/>
          <w:bCs w:val="1"/>
        </w:rPr>
        <w:t xml:space="preserve">Tag: Jazz box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over Left. Step back on Left. Step Right to Right side. Step forward on Left</w:t>
            </w:r>
          </w:p>
        </w:tc>
      </w:tr>
    </w:tbl>
    <w:p/>
    <w:p>
      <w:pPr/>
      <w:r>
        <w:rPr>
          <w:b w:val="1"/>
          <w:bCs w:val="1"/>
        </w:rPr>
        <w:t xml:space="preserve">Ending: The dance ends on the last step of the music facing front. Take a big step forward with arms above head in a V shape for a dramatic finale!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The Heart Goes On - Gaye Teather (UK) - March 2016</dc:title>
  <dc:description/>
  <dc:subject>Line Dance Stepsheet</dc:subject>
  <cp:keywords/>
  <cp:category/>
  <cp:lastModifiedBy/>
  <dcterms:created xsi:type="dcterms:W3CDTF">2024-04-26T11:46:11+00:00</dcterms:created>
  <dcterms:modified xsi:type="dcterms:W3CDTF">2024-04-26T11:46:11+00:00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