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 Bubba Dance??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Bubba Can Dance - Shenandoah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Revised Version</w:t>
      </w:r>
    </w:p>
    <w:p>
      <w:pPr/>
      <w:r>
        <w:rPr>
          <w:b w:val="1"/>
          <w:bCs w:val="1"/>
        </w:rPr>
        <w:t xml:space="preserve">Marie Crater</w:t>
      </w:r>
    </w:p>
    <w:p/>
    <w:p>
      <w:pPr/>
      <w:r>
        <w:rPr>
          <w:b w:val="1"/>
          <w:bCs w:val="1"/>
        </w:rPr>
        <w:t xml:space="preserve">FORWARD DIAGONAL  [Right and Left]    STEP, SLIDE,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diagonally, slide left together,step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, slide right together, step left, scuff right</w:t>
            </w:r>
          </w:p>
        </w:tc>
      </w:tr>
    </w:tbl>
    <w:p/>
    <w:p>
      <w:pPr/>
      <w:r>
        <w:rPr>
          <w:b w:val="1"/>
          <w:bCs w:val="1"/>
        </w:rPr>
        <w:t xml:space="preserve">JAZZ  BOX     HEEL FORWARD, HEEL TOGETHER [right and left]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 back on left,  step right 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together,left  heel forward,  left together</w:t>
            </w:r>
          </w:p>
        </w:tc>
      </w:tr>
    </w:tbl>
    <w:p/>
    <w:p>
      <w:pPr/>
      <w:r>
        <w:rPr>
          <w:b w:val="1"/>
          <w:bCs w:val="1"/>
        </w:rPr>
        <w:t xml:space="preserve">VINE   RIGHT, TOUCH ,         VINE ¼ TURN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 left behind right,  step right,  touch left 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 right behind left,  ¼ left on left,  touch right  together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 recover on left, 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 back on left,  step right, 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 at 3:00 and 12:00 {after you hear}     He never said a word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right,recover on left,rock back right,recover on left</w:t>
            </w:r>
          </w:p>
        </w:tc>
      </w:tr>
    </w:tbl>
    <w:p/>
    <w:p>
      <w:pPr/>
      <w:r>
        <w:rPr>
          <w:b w:val="1"/>
          <w:bCs w:val="1"/>
        </w:rPr>
        <w:t xml:space="preserve">Ending: use only 4 count rocking chair, step forward right,1/2 left</w:t>
      </w:r>
    </w:p>
    <w:p/>
    <w:p>
      <w:pPr/>
      <w:r>
        <w:rPr>
          <w:b w:val="1"/>
          <w:bCs w:val="1"/>
        </w:rPr>
        <w:t xml:space="preserve">It's All About Fun, Enjoy</w:t>
      </w:r>
    </w:p>
    <w:p/>
    <w:p>
      <w:pPr/>
      <w:r>
        <w:rPr>
          <w:b w:val="1"/>
          <w:bCs w:val="1"/>
        </w:rPr>
        <w:t xml:space="preserve">I miss you Marie Crater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 Bubba Dance?? - Shirley Blankenship (USA) - April 2016</dc:title>
  <dc:description/>
  <dc:subject>Line Dance Stepsheet</dc:subject>
  <cp:keywords/>
  <cp:category/>
  <cp:lastModifiedBy/>
  <dcterms:created xsi:type="dcterms:W3CDTF">2024-03-29T12:39:52+00:00</dcterms:created>
  <dcterms:modified xsi:type="dcterms:W3CDTF">2024-03-29T12:39:52+00:00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