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For a Few Dollars More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Bobbey Willson (USA) &amp; Charlotte Steele (SA) - May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For a Few Dollars More - Chris Norman : (Album: Chris Norman - The HIts! - from 2009)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Begin immediately on beat one – guitar strum (see option below)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S 1:   R Sugarfoot R Kick x2 Step, L Sugarfoot L Kick x2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to L instep (R knee in), touch R heel to L instep (R knee out)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fwd, Kick R fwd, Step R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toe to R instep (L knee in), Touch L heel to R instep (L knee out)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 fwd, Kick L fwd, Step L down</w:t>
            </w:r>
          </w:p>
        </w:tc>
      </w:tr>
    </w:tbl>
    <w:p/>
    <w:p>
      <w:pPr/>
      <w:r>
        <w:rPr>
          <w:b w:val="1"/>
          <w:bCs w:val="1"/>
        </w:rPr>
        <w:t xml:space="preserve">S 2:   R Rock-back-Rec Chasse Right, Rolling Vine Left w/Touch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back, Recover on L, Step R to right, Step L to R, Step R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and step L fwd, Turn ½ left and step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and step L to left, Touch R to L (12:00)</w:t>
            </w:r>
          </w:p>
        </w:tc>
      </w:tr>
    </w:tbl>
    <w:p/>
    <w:p>
      <w:pPr/>
      <w:r>
        <w:rPr>
          <w:b w:val="1"/>
          <w:bCs w:val="1"/>
        </w:rPr>
        <w:t xml:space="preserve">S 3:   Back Right Rumba Box w/ ¼ Left (Modified)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right, Step L to R, Step R back, Pivot ¼ left on R and touch L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left, Step R to L, Step L fwd, Touch R to L (9:00)</w:t>
            </w:r>
          </w:p>
        </w:tc>
      </w:tr>
    </w:tbl>
    <w:p/>
    <w:p>
      <w:pPr/>
      <w:r>
        <w:rPr>
          <w:b w:val="1"/>
          <w:bCs w:val="1"/>
        </w:rPr>
        <w:t xml:space="preserve">S 4:   Rolling Vine Right w/Touch, ½ left Monterey w/Touch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and step R fwd, Turn ½ right and step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and step R to right, Touch L to R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 left, Turn ½ left and drag L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 right, Touch R to L  (keeping wt. on L)  (3:00)</w:t>
            </w:r>
          </w:p>
        </w:tc>
      </w:tr>
    </w:tbl>
    <w:p/>
    <w:p>
      <w:pPr/>
      <w:r>
        <w:rPr>
          <w:b w:val="1"/>
          <w:bCs w:val="1"/>
        </w:rPr>
        <w:t xml:space="preserve">TAG:  4 count Tag after Wall 10 – full wall of music approx 2:47 – facing 6:00</w:t>
      </w:r>
    </w:p>
    <w:p>
      <w:pPr/>
      <w:r>
        <w:rPr>
          <w:b w:val="1"/>
          <w:bCs w:val="1"/>
        </w:rPr>
        <w:t xml:space="preserve">R Sugarfoot R Kick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to L instep (R knee in), touch R heel to L instep (R knee out)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fwd, Kick R fwd</w:t>
            </w:r>
          </w:p>
        </w:tc>
      </w:tr>
    </w:tbl>
    <w:p/>
    <w:p>
      <w:pPr/>
      <w:r>
        <w:rPr>
          <w:b w:val="1"/>
          <w:bCs w:val="1"/>
        </w:rPr>
        <w:t xml:space="preserve">Option: Begin at beat 33 with verse 2.  Your tag will occur after wall 9 facing 3:00</w:t>
      </w:r>
    </w:p>
    <w:p/>
    <w:p>
      <w:pPr/>
      <w:r>
        <w:rPr>
          <w:b w:val="1"/>
          <w:bCs w:val="1"/>
        </w:rPr>
        <w:t xml:space="preserve">Great floor split with A Few Dollars More EZ – High Beginner by Charlotte Steele</w:t>
      </w:r>
    </w:p>
    <w:p>
      <w:pPr/>
      <w:r>
        <w:rPr>
          <w:b w:val="1"/>
          <w:bCs w:val="1"/>
        </w:rPr>
        <w:t xml:space="preserve">and Bobbey Willson</w:t>
      </w:r>
    </w:p>
    <w:p/>
    <w:p>
      <w:pPr/>
      <w:r>
        <w:rPr>
          <w:b w:val="1"/>
          <w:bCs w:val="1"/>
        </w:rPr>
        <w:t xml:space="preserve">Please do not alter this step sheet in any way. If you would like to use on your</w:t>
      </w:r>
    </w:p>
    <w:p>
      <w:pPr/>
      <w:r>
        <w:rPr>
          <w:b w:val="1"/>
          <w:bCs w:val="1"/>
        </w:rPr>
        <w:t xml:space="preserve">website please make sure it is in its original format and include all contact details</w:t>
      </w:r>
    </w:p>
    <w:p>
      <w:pPr/>
      <w:r>
        <w:rPr>
          <w:b w:val="1"/>
          <w:bCs w:val="1"/>
        </w:rPr>
        <w:t xml:space="preserve">on this script.  Contact:  willbeys@aol.com  [  http://bobbeywillson.weebly.com  ]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For a Few Dollars More - Bobbey Willson (USA) &amp; Charlotte Steele (SA) - May 2016</dc:title>
  <dc:description/>
  <dc:subject>Line Dance Stepsheet</dc:subject>
  <cp:keywords/>
  <cp:category/>
  <cp:lastModifiedBy/>
  <dcterms:created xsi:type="dcterms:W3CDTF">2024-03-29T09:32:38+00:00</dcterms:created>
  <dcterms:modified xsi:type="dcterms:W3CDTF">2024-03-29T09:32:38+00:00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