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Stand By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+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Mona Gunneriussen (NOR) - September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Stand By Me - Mickey Gilley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TOGETHER, R CHASSE, CROSS ROCK, 1/4 SHUFFLE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next to R,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 rR, recover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stepping L forward,step  R next to L, step L forward</w:t>
            </w:r>
          </w:p>
        </w:tc>
      </w:tr>
    </w:tbl>
    <w:p/>
    <w:p>
      <w:pPr/>
      <w:r>
        <w:rPr>
          <w:b w:val="1"/>
          <w:bCs w:val="1"/>
        </w:rPr>
        <w:t xml:space="preserve">ROCK, RECOVER, LOCKSTEP BACK, 1/4 TURN,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cross L over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stepping L to L,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R, cross L over R</w:t>
            </w:r>
          </w:p>
        </w:tc>
      </w:tr>
    </w:tbl>
    <w:p/>
    <w:p>
      <w:pPr/>
      <w:r>
        <w:rPr>
          <w:b w:val="1"/>
          <w:bCs w:val="1"/>
        </w:rPr>
        <w:t xml:space="preserve">SIDE ROCK, BACK-SIDE-FRONT, SIDE ROCK, COASTER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stepping L back, step R next to L, step L forward</w:t>
            </w:r>
          </w:p>
        </w:tc>
      </w:tr>
    </w:tbl>
    <w:p/>
    <w:p>
      <w:pPr/>
      <w:r>
        <w:rPr>
          <w:b w:val="1"/>
          <w:bCs w:val="1"/>
        </w:rPr>
        <w:t xml:space="preserve">ROCK, COASTER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forward</w:t>
            </w:r>
          </w:p>
        </w:tc>
      </w:tr>
    </w:tbl>
    <w:p/>
    <w:p>
      <w:pPr/>
      <w:r>
        <w:rPr>
          <w:b w:val="1"/>
          <w:bCs w:val="1"/>
        </w:rPr>
        <w:t xml:space="preserve">Contact: post@buckaroo.dance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Stand By Me - Mona Gunneriussen (NOR) - September 2014</dc:title>
  <dc:description/>
  <dc:subject>Line Dance Stepsheet</dc:subject>
  <cp:keywords/>
  <cp:category/>
  <cp:lastModifiedBy/>
  <dcterms:created xsi:type="dcterms:W3CDTF">2024-03-29T07:42:08+00:00</dcterms:created>
  <dcterms:modified xsi:type="dcterms:W3CDTF">2024-03-29T07:42:08+00:00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